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F6D3E" w14:textId="77777777" w:rsidR="00F36038" w:rsidRDefault="00F36038" w:rsidP="5C963F41">
      <w:pPr>
        <w:pStyle w:val="Standard1"/>
        <w:spacing w:after="0" w:line="360" w:lineRule="auto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  <w:highlight w:val="yellow"/>
        </w:rPr>
      </w:pPr>
    </w:p>
    <w:p w14:paraId="39D1ACEE" w14:textId="032B0FBD" w:rsidR="00364554" w:rsidRPr="00AB32E8" w:rsidRDefault="003B35B3" w:rsidP="6FDF8C3D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  <w:r w:rsidRPr="00DB7462">
        <w:rPr>
          <w:rFonts w:ascii="Source Sans Pro" w:eastAsiaTheme="minorEastAsia" w:hAnsi="Source Sans Pro" w:cstheme="minorBidi"/>
          <w:b/>
          <w:bCs/>
          <w:sz w:val="28"/>
          <w:szCs w:val="28"/>
        </w:rPr>
        <w:t>Effiziente</w:t>
      </w:r>
      <w:r w:rsidRPr="00AB32E8">
        <w:rPr>
          <w:rFonts w:ascii="Source Sans Pro" w:eastAsiaTheme="minorEastAsia" w:hAnsi="Source Sans Pro" w:cstheme="minorBidi"/>
          <w:b/>
          <w:bCs/>
          <w:sz w:val="28"/>
          <w:szCs w:val="28"/>
        </w:rPr>
        <w:t xml:space="preserve"> und </w:t>
      </w:r>
      <w:r w:rsidRPr="005E1D83">
        <w:rPr>
          <w:rFonts w:ascii="Source Sans Pro" w:eastAsiaTheme="minorEastAsia" w:hAnsi="Source Sans Pro" w:cstheme="minorBidi"/>
          <w:b/>
          <w:bCs/>
          <w:sz w:val="28"/>
          <w:szCs w:val="28"/>
        </w:rPr>
        <w:t>nachhaltige</w:t>
      </w:r>
      <w:r w:rsidRPr="00AB32E8">
        <w:rPr>
          <w:rFonts w:ascii="Source Sans Pro" w:eastAsiaTheme="minorEastAsia" w:hAnsi="Source Sans Pro" w:cstheme="minorBidi"/>
          <w:b/>
          <w:bCs/>
          <w:sz w:val="28"/>
          <w:szCs w:val="28"/>
        </w:rPr>
        <w:t xml:space="preserve"> </w:t>
      </w:r>
      <w:r w:rsidR="00AB32E8" w:rsidRPr="00AB32E8">
        <w:rPr>
          <w:rFonts w:ascii="Source Sans Pro" w:eastAsiaTheme="minorEastAsia" w:hAnsi="Source Sans Pro" w:cstheme="minorBidi"/>
          <w:b/>
          <w:bCs/>
          <w:sz w:val="28"/>
          <w:szCs w:val="28"/>
        </w:rPr>
        <w:t>Wärmeversorgung</w:t>
      </w:r>
    </w:p>
    <w:p w14:paraId="505084E6" w14:textId="427C112A" w:rsidR="003B2BE5" w:rsidRPr="00AB32E8" w:rsidRDefault="0084133B" w:rsidP="259C949F">
      <w:pPr>
        <w:pStyle w:val="Standard1"/>
        <w:spacing w:after="0" w:line="360" w:lineRule="auto"/>
        <w:jc w:val="both"/>
        <w:rPr>
          <w:rFonts w:ascii="Source Sans Pro" w:eastAsiaTheme="minorEastAsia" w:hAnsi="Source Sans Pro" w:cstheme="minorBidi"/>
          <w:b/>
          <w:bCs/>
          <w:spacing w:val="15"/>
          <w:sz w:val="28"/>
          <w:szCs w:val="28"/>
        </w:rPr>
      </w:pPr>
      <w:r w:rsidRPr="00AB32E8">
        <w:rPr>
          <w:rFonts w:ascii="Source Sans Pro" w:eastAsiaTheme="minorEastAsia" w:hAnsi="Source Sans Pro" w:cstheme="minorBidi"/>
          <w:b/>
          <w:bCs/>
          <w:sz w:val="28"/>
          <w:szCs w:val="28"/>
        </w:rPr>
        <w:t xml:space="preserve">Aalberts </w:t>
      </w:r>
      <w:proofErr w:type="spellStart"/>
      <w:r w:rsidRPr="00AB32E8">
        <w:rPr>
          <w:rFonts w:ascii="Source Sans Pro" w:eastAsiaTheme="minorEastAsia" w:hAnsi="Source Sans Pro" w:cstheme="minorBidi"/>
          <w:b/>
          <w:bCs/>
          <w:sz w:val="28"/>
          <w:szCs w:val="28"/>
        </w:rPr>
        <w:t>hfc</w:t>
      </w:r>
      <w:proofErr w:type="spellEnd"/>
      <w:r w:rsidRPr="00AB32E8">
        <w:rPr>
          <w:rFonts w:ascii="Source Sans Pro" w:eastAsiaTheme="minorEastAsia" w:hAnsi="Source Sans Pro" w:cstheme="minorBidi"/>
          <w:b/>
          <w:bCs/>
          <w:sz w:val="28"/>
          <w:szCs w:val="28"/>
        </w:rPr>
        <w:t xml:space="preserve"> auf den Fachtagen Fernwärme in Kassel</w:t>
      </w:r>
    </w:p>
    <w:p w14:paraId="28689A1C" w14:textId="77777777" w:rsidR="004904B8" w:rsidRPr="00966DE6" w:rsidRDefault="004904B8" w:rsidP="005709DF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  <w:highlight w:val="yellow"/>
        </w:rPr>
      </w:pPr>
    </w:p>
    <w:p w14:paraId="7B48721B" w14:textId="6AA83A0E" w:rsidR="000A15CE" w:rsidRPr="00055E8B" w:rsidRDefault="0CF15BFF" w:rsidP="394E188D">
      <w:pPr>
        <w:pStyle w:val="Standard1"/>
        <w:spacing w:after="0" w:line="360" w:lineRule="auto"/>
        <w:jc w:val="both"/>
        <w:rPr>
          <w:rStyle w:val="Absatz-Standardschriftart1"/>
        </w:rPr>
      </w:pPr>
      <w:r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Velbert</w:t>
      </w:r>
      <w:r w:rsidR="09D03D2C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,</w:t>
      </w:r>
      <w:r w:rsidR="0019184F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19184F" w:rsidRPr="0019184F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04</w:t>
      </w:r>
      <w:r w:rsidR="190EEFF2" w:rsidRPr="0019184F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019184F" w:rsidRPr="0019184F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03</w:t>
      </w:r>
      <w:r w:rsidR="190EEFF2" w:rsidRPr="0019184F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9D03D2C" w:rsidRPr="0019184F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202</w:t>
      </w:r>
      <w:r w:rsidR="00494AFA" w:rsidRPr="0019184F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6</w:t>
      </w:r>
      <w:r w:rsidR="09D03D2C" w:rsidRPr="0019184F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  <w:r w:rsidR="001B2E67" w:rsidRPr="0019184F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Aalberts </w:t>
      </w:r>
      <w:proofErr w:type="spellStart"/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hydronic</w:t>
      </w:r>
      <w:proofErr w:type="spellEnd"/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proofErr w:type="spellStart"/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flow</w:t>
      </w:r>
      <w:proofErr w:type="spellEnd"/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proofErr w:type="spellStart"/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control</w:t>
      </w:r>
      <w:proofErr w:type="spellEnd"/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zeigt auf den diesjährigen Fachtagen Fernwärme vom 28. bis 29. April i</w:t>
      </w:r>
      <w:r w:rsidR="002601E8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m</w:t>
      </w:r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Kassel Kongress Palais,</w:t>
      </w:r>
      <w:r w:rsidR="009C551C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wie moderne Nah- und Fernwärmelösungen einen entscheidenden Beitrag zur Energiewende leisten. Ansprechpartner vor Ort ist Martin Moczigemba, der über die Produktinnovationen und </w:t>
      </w:r>
      <w:r w:rsidR="00271511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standardisierte</w:t>
      </w:r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Systemlösungen von </w:t>
      </w:r>
      <w:proofErr w:type="spellStart"/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Aalberts</w:t>
      </w:r>
      <w:proofErr w:type="spellEnd"/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proofErr w:type="spellStart"/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hfc</w:t>
      </w:r>
      <w:proofErr w:type="spellEnd"/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 </w:t>
      </w:r>
      <w:r w:rsidR="00C26483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am </w:t>
      </w:r>
      <w:r w:rsidR="009C551C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Stand 53 </w:t>
      </w:r>
      <w:r w:rsidR="009E6B37" w:rsidRPr="00321B9A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informiert.</w:t>
      </w:r>
      <w:r w:rsidR="00D35393" w:rsidRPr="00D35393">
        <w:t xml:space="preserve"> </w:t>
      </w:r>
      <w:r w:rsidR="00D35393" w:rsidRPr="00F848BF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 xml:space="preserve">Auch für Gespräche </w:t>
      </w:r>
      <w:r w:rsidR="00D35393" w:rsidRPr="00D35393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über maßgeschneiderte hydraulische Komplettlösungen, die von der Wärmequelle bis zur Wärmeabgabe reichen und auf unterschiedliche Gebäudegrößen sowie verschiedene Komfortansprüche abgestimmt sind</w:t>
      </w:r>
      <w:r w:rsidR="008D570D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, steht er zur Verfügung</w:t>
      </w:r>
      <w:r w:rsidR="00D35393" w:rsidRPr="00D35393">
        <w:rPr>
          <w:rStyle w:val="Absatz-Standardschriftart1"/>
          <w:rFonts w:ascii="Source Sans Pro" w:hAnsi="Source Sans Pro" w:cs="Arial"/>
          <w:b/>
          <w:bCs/>
          <w:sz w:val="24"/>
          <w:szCs w:val="24"/>
        </w:rPr>
        <w:t>.</w:t>
      </w:r>
    </w:p>
    <w:p w14:paraId="2B042AE7" w14:textId="2A9B6E7F" w:rsidR="00D75678" w:rsidRPr="002C5B6B" w:rsidRDefault="00D75678" w:rsidP="00C127A8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b/>
          <w:sz w:val="24"/>
          <w:szCs w:val="24"/>
          <w:highlight w:val="yellow"/>
        </w:rPr>
      </w:pPr>
    </w:p>
    <w:p w14:paraId="25AE36E9" w14:textId="1FD9D3C6" w:rsidR="004A0559" w:rsidRPr="00301E6B" w:rsidRDefault="004A0559" w:rsidP="455A1339">
      <w:pPr>
        <w:pStyle w:val="Standard1"/>
        <w:spacing w:after="0" w:line="360" w:lineRule="auto"/>
        <w:jc w:val="both"/>
        <w:rPr>
          <w:rStyle w:val="Absatz-Standardschriftart1"/>
          <w:rFonts w:ascii="Source Sans Pro" w:hAnsi="Source Sans Pro" w:cs="Arial"/>
          <w:sz w:val="24"/>
          <w:szCs w:val="24"/>
        </w:rPr>
      </w:pPr>
      <w:r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Die EU- und deutschen Klimaziele sehen vor, dass Gebäude bis spätestens 2050 klimaneutral sein sollen. Da rund drei Viertel des Endenergiebedarfs in Deutschland für Heizwärme und Warmwasser entfällt, sind </w:t>
      </w:r>
      <w:r w:rsidR="00055E8B" w:rsidRPr="00055E8B">
        <w:rPr>
          <w:rStyle w:val="Absatz-Standardschriftart1"/>
          <w:rFonts w:ascii="Source Sans Pro" w:hAnsi="Source Sans Pro" w:cs="Arial"/>
          <w:sz w:val="24"/>
          <w:szCs w:val="24"/>
        </w:rPr>
        <w:t>leistungsfähige</w:t>
      </w:r>
      <w:r w:rsidR="00055E8B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Pr="00301E6B">
        <w:rPr>
          <w:rStyle w:val="Absatz-Standardschriftart1"/>
          <w:rFonts w:ascii="Source Sans Pro" w:hAnsi="Source Sans Pro" w:cs="Arial"/>
          <w:sz w:val="24"/>
          <w:szCs w:val="24"/>
        </w:rPr>
        <w:t>und</w:t>
      </w:r>
      <w:r w:rsidR="00055E8B">
        <w:rPr>
          <w:rStyle w:val="Absatz-Standardschriftart1"/>
          <w:rFonts w:ascii="Source Sans Pro" w:hAnsi="Source Sans Pro" w:cs="Arial"/>
          <w:sz w:val="24"/>
          <w:szCs w:val="24"/>
        </w:rPr>
        <w:t xml:space="preserve"> ökologische</w:t>
      </w:r>
      <w:r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 Wärmenetze ein zentraler Baustein der Dekarbonisierung. Aalberts </w:t>
      </w:r>
      <w:proofErr w:type="spellStart"/>
      <w:r w:rsidRPr="00301E6B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 bietet hierfür intelligente und bedarfsorientierte Lösungen, die Komfort und Energ</w:t>
      </w:r>
      <w:r w:rsidRPr="00055E8B">
        <w:rPr>
          <w:rStyle w:val="Absatz-Standardschriftart1"/>
          <w:rFonts w:ascii="Source Sans Pro" w:hAnsi="Source Sans Pro" w:cs="Arial"/>
          <w:sz w:val="24"/>
          <w:szCs w:val="24"/>
        </w:rPr>
        <w:t>ieeffizienz</w:t>
      </w:r>
      <w:r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 verbinden.</w:t>
      </w:r>
      <w:r w:rsidR="005D422D"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AB0133"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Ein Schwerpunkt liegt auf der Reduktion der Vorlauftemperaturen für Wärmenetze der nächsten Generation. </w:t>
      </w:r>
      <w:r w:rsidR="00F649A1" w:rsidRPr="00301E6B">
        <w:rPr>
          <w:rStyle w:val="Absatz-Standardschriftart1"/>
          <w:rFonts w:ascii="Source Sans Pro" w:hAnsi="Source Sans Pro" w:cs="Arial"/>
          <w:sz w:val="24"/>
          <w:szCs w:val="24"/>
        </w:rPr>
        <w:t>Lediglich</w:t>
      </w:r>
      <w:r w:rsidR="00AB0133"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 so können erneuerbare Technologien wie Solar</w:t>
      </w:r>
      <w:r w:rsidR="00872829" w:rsidRPr="00301E6B">
        <w:rPr>
          <w:rStyle w:val="Absatz-Standardschriftart1"/>
          <w:rFonts w:ascii="Source Sans Pro" w:hAnsi="Source Sans Pro" w:cs="Arial"/>
          <w:sz w:val="24"/>
          <w:szCs w:val="24"/>
        </w:rPr>
        <w:t>-</w:t>
      </w:r>
      <w:r w:rsidR="00AB0133"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, Geothermie, Kraft-Wärme-Kopplung und Wärmepumpen effektiv eingebunden werden. </w:t>
      </w:r>
      <w:r w:rsidR="00507B60">
        <w:rPr>
          <w:rStyle w:val="Absatz-Standardschriftart1"/>
          <w:rFonts w:ascii="Source Sans Pro" w:hAnsi="Source Sans Pro" w:cs="Arial"/>
          <w:sz w:val="24"/>
          <w:szCs w:val="24"/>
        </w:rPr>
        <w:t xml:space="preserve">Dabei unterstützt </w:t>
      </w:r>
      <w:proofErr w:type="spellStart"/>
      <w:r w:rsidR="00AB0133" w:rsidRPr="00301E6B">
        <w:rPr>
          <w:rStyle w:val="Absatz-Standardschriftart1"/>
          <w:rFonts w:ascii="Source Sans Pro" w:hAnsi="Source Sans Pro" w:cs="Arial"/>
          <w:sz w:val="24"/>
          <w:szCs w:val="24"/>
        </w:rPr>
        <w:t>Aalberts</w:t>
      </w:r>
      <w:proofErr w:type="spellEnd"/>
      <w:r w:rsidR="00AB0133"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AB0133" w:rsidRPr="00301E6B">
        <w:rPr>
          <w:rStyle w:val="Absatz-Standardschriftart1"/>
          <w:rFonts w:ascii="Source Sans Pro" w:hAnsi="Source Sans Pro" w:cs="Arial"/>
          <w:sz w:val="24"/>
          <w:szCs w:val="24"/>
        </w:rPr>
        <w:t>hfc</w:t>
      </w:r>
      <w:proofErr w:type="spellEnd"/>
      <w:r w:rsidR="00507B60">
        <w:rPr>
          <w:rStyle w:val="Absatz-Standardschriftart1"/>
          <w:rFonts w:ascii="Source Sans Pro" w:hAnsi="Source Sans Pro" w:cs="Arial"/>
          <w:sz w:val="24"/>
          <w:szCs w:val="24"/>
        </w:rPr>
        <w:t xml:space="preserve"> </w:t>
      </w:r>
      <w:r w:rsidR="00AB0133"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Energieversorger, Stadtwerke und Nahwärmebetreiber bei der Planung und </w:t>
      </w:r>
      <w:r w:rsidR="007C6E9C" w:rsidRPr="00301E6B">
        <w:rPr>
          <w:rStyle w:val="Absatz-Standardschriftart1"/>
          <w:rFonts w:ascii="Source Sans Pro" w:hAnsi="Source Sans Pro" w:cs="Arial"/>
          <w:sz w:val="24"/>
          <w:szCs w:val="24"/>
        </w:rPr>
        <w:t xml:space="preserve">technischen </w:t>
      </w:r>
      <w:r w:rsidR="00AB0133" w:rsidRPr="00301E6B">
        <w:rPr>
          <w:rStyle w:val="Absatz-Standardschriftart1"/>
          <w:rFonts w:ascii="Source Sans Pro" w:hAnsi="Source Sans Pro" w:cs="Arial"/>
          <w:sz w:val="24"/>
          <w:szCs w:val="24"/>
        </w:rPr>
        <w:t>Umsetzung zukunftsfähiger Netze</w:t>
      </w:r>
      <w:r w:rsidR="00301E6B" w:rsidRPr="00301E6B">
        <w:rPr>
          <w:rStyle w:val="Absatz-Standardschriftart1"/>
          <w:rFonts w:ascii="Source Sans Pro" w:hAnsi="Source Sans Pro" w:cs="Arial"/>
          <w:sz w:val="24"/>
          <w:szCs w:val="24"/>
        </w:rPr>
        <w:t>.</w:t>
      </w:r>
    </w:p>
    <w:p w14:paraId="1E212D66" w14:textId="77777777" w:rsidR="00431B4C" w:rsidRPr="002C5B6B" w:rsidRDefault="00431B4C" w:rsidP="001B031D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  <w:highlight w:val="yellow"/>
        </w:rPr>
      </w:pPr>
    </w:p>
    <w:p w14:paraId="2125423A" w14:textId="408E4CE5" w:rsidR="006B7905" w:rsidRPr="00C94F25" w:rsidRDefault="006B4142" w:rsidP="00971936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sz w:val="24"/>
          <w:szCs w:val="24"/>
        </w:rPr>
      </w:pPr>
      <w:r w:rsidRPr="00C94F25">
        <w:rPr>
          <w:rFonts w:ascii="Source Sans Pro" w:hAnsi="Source Sans Pro" w:cs="Arial"/>
          <w:b/>
          <w:bCs/>
          <w:sz w:val="24"/>
          <w:szCs w:val="24"/>
        </w:rPr>
        <w:t>Innovative Systemlösungen für jeden Bedarf</w:t>
      </w:r>
    </w:p>
    <w:p w14:paraId="40D5491A" w14:textId="77777777" w:rsidR="00FD4989" w:rsidRPr="00C94F25" w:rsidRDefault="00FD4989" w:rsidP="00971936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78CAA206" w14:textId="54DDFBFB" w:rsidR="00971936" w:rsidRPr="00C94F25" w:rsidRDefault="0077763F" w:rsidP="00971936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00C94F25">
        <w:rPr>
          <w:rFonts w:ascii="Source Sans Pro" w:hAnsi="Source Sans Pro" w:cs="Arial"/>
          <w:sz w:val="24"/>
          <w:szCs w:val="24"/>
        </w:rPr>
        <w:t>Die Produktpalette reicht von kleinen Übergabestationen der</w:t>
      </w:r>
      <w:r w:rsidR="00EA742D">
        <w:rPr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D5384C" w:rsidRPr="00EA742D">
        <w:rPr>
          <w:rFonts w:ascii="Source Sans Pro" w:hAnsi="Source Sans Pro" w:cs="Arial"/>
          <w:sz w:val="24"/>
          <w:szCs w:val="24"/>
        </w:rPr>
        <w:t>Logomini</w:t>
      </w:r>
      <w:proofErr w:type="spellEnd"/>
      <w:r w:rsidR="00D5384C">
        <w:rPr>
          <w:rFonts w:ascii="Source Sans Pro" w:hAnsi="Source Sans Pro" w:cs="Arial"/>
          <w:b/>
          <w:bCs/>
          <w:color w:val="FF0000"/>
          <w:sz w:val="24"/>
          <w:szCs w:val="24"/>
        </w:rPr>
        <w:t xml:space="preserve"> </w:t>
      </w:r>
      <w:r w:rsidRPr="00C94F25">
        <w:rPr>
          <w:rFonts w:ascii="Source Sans Pro" w:hAnsi="Source Sans Pro" w:cs="Arial"/>
          <w:sz w:val="24"/>
          <w:szCs w:val="24"/>
        </w:rPr>
        <w:t xml:space="preserve">G2-Serie für Niedertemperaturnetze bis zu großen, modularen </w:t>
      </w:r>
      <w:proofErr w:type="spellStart"/>
      <w:r w:rsidRPr="00126F90">
        <w:rPr>
          <w:rFonts w:ascii="Source Sans Pro" w:hAnsi="Source Sans Pro" w:cs="Arial"/>
          <w:sz w:val="24"/>
          <w:szCs w:val="24"/>
        </w:rPr>
        <w:t>Logo</w:t>
      </w:r>
      <w:r w:rsidR="00126F90" w:rsidRPr="00126F90">
        <w:rPr>
          <w:rFonts w:ascii="Source Sans Pro" w:hAnsi="Source Sans Pro" w:cs="Arial"/>
          <w:sz w:val="24"/>
          <w:szCs w:val="24"/>
        </w:rPr>
        <w:t>m</w:t>
      </w:r>
      <w:r w:rsidRPr="00126F90">
        <w:rPr>
          <w:rFonts w:ascii="Source Sans Pro" w:hAnsi="Source Sans Pro" w:cs="Arial"/>
          <w:sz w:val="24"/>
          <w:szCs w:val="24"/>
        </w:rPr>
        <w:t>ax</w:t>
      </w:r>
      <w:proofErr w:type="spellEnd"/>
      <w:r w:rsidRPr="00126F90">
        <w:rPr>
          <w:rFonts w:ascii="Source Sans Pro" w:hAnsi="Source Sans Pro" w:cs="Arial"/>
          <w:sz w:val="24"/>
          <w:szCs w:val="24"/>
        </w:rPr>
        <w:t>-</w:t>
      </w:r>
      <w:r w:rsidRPr="00C94F25">
        <w:rPr>
          <w:rFonts w:ascii="Source Sans Pro" w:hAnsi="Source Sans Pro" w:cs="Arial"/>
          <w:sz w:val="24"/>
          <w:szCs w:val="24"/>
        </w:rPr>
        <w:t xml:space="preserve">Systemen für mittlere und große Nah- und Fernwärmenetze. </w:t>
      </w:r>
      <w:r w:rsidR="001D2B34">
        <w:rPr>
          <w:rFonts w:ascii="Source Sans Pro" w:hAnsi="Source Sans Pro" w:cs="Arial"/>
          <w:sz w:val="24"/>
          <w:szCs w:val="24"/>
        </w:rPr>
        <w:t>Die</w:t>
      </w:r>
      <w:r w:rsidR="001D2B34" w:rsidRPr="00C94F25">
        <w:rPr>
          <w:rFonts w:ascii="Source Sans Pro" w:hAnsi="Source Sans Pro" w:cs="Arial"/>
          <w:sz w:val="24"/>
          <w:szCs w:val="24"/>
        </w:rPr>
        <w:t xml:space="preserve"> </w:t>
      </w:r>
      <w:r w:rsidRPr="00C94F25">
        <w:rPr>
          <w:rFonts w:ascii="Source Sans Pro" w:hAnsi="Source Sans Pro" w:cs="Arial"/>
          <w:sz w:val="24"/>
          <w:szCs w:val="24"/>
        </w:rPr>
        <w:t>Lösungen sind standardisiert oder projektindividuell konfigurierbar, integrieren Regel</w:t>
      </w:r>
      <w:r w:rsidR="00CE7E96" w:rsidRPr="00C94F25">
        <w:rPr>
          <w:rFonts w:ascii="Source Sans Pro" w:hAnsi="Source Sans Pro" w:cs="Arial"/>
          <w:sz w:val="24"/>
          <w:szCs w:val="24"/>
        </w:rPr>
        <w:t>ungst</w:t>
      </w:r>
      <w:r w:rsidRPr="00C94F25">
        <w:rPr>
          <w:rFonts w:ascii="Source Sans Pro" w:hAnsi="Source Sans Pro" w:cs="Arial"/>
          <w:sz w:val="24"/>
          <w:szCs w:val="24"/>
        </w:rPr>
        <w:t xml:space="preserve">echnik, Verbrauchserfassung und ergänzende Komponenten wie Speicherladesysteme, Luft- und Schlammabscheider. </w:t>
      </w:r>
      <w:r w:rsidR="00A2571A">
        <w:rPr>
          <w:rFonts w:ascii="Source Sans Pro" w:hAnsi="Source Sans Pro" w:cs="Arial"/>
          <w:sz w:val="24"/>
          <w:szCs w:val="24"/>
        </w:rPr>
        <w:t>„</w:t>
      </w:r>
      <w:r w:rsidR="00A2571A" w:rsidRPr="00A2571A">
        <w:rPr>
          <w:rFonts w:ascii="Source Sans Pro" w:hAnsi="Source Sans Pro" w:cs="Arial"/>
          <w:sz w:val="24"/>
          <w:szCs w:val="24"/>
        </w:rPr>
        <w:t xml:space="preserve">Besonders die </w:t>
      </w:r>
      <w:proofErr w:type="spellStart"/>
      <w:r w:rsidR="00A2571A" w:rsidRPr="00A2571A">
        <w:rPr>
          <w:rFonts w:ascii="Source Sans Pro" w:hAnsi="Source Sans Pro" w:cs="Arial"/>
          <w:sz w:val="24"/>
          <w:szCs w:val="24"/>
        </w:rPr>
        <w:t>Logomini</w:t>
      </w:r>
      <w:proofErr w:type="spellEnd"/>
      <w:r w:rsidR="00A2571A" w:rsidRPr="00A2571A">
        <w:rPr>
          <w:rFonts w:ascii="Source Sans Pro" w:hAnsi="Source Sans Pro" w:cs="Arial"/>
          <w:sz w:val="24"/>
          <w:szCs w:val="24"/>
        </w:rPr>
        <w:t xml:space="preserve"> G2 TAB überzeugt durch ihre projektangepasste Konfiguration, vollständige Vorfertigung und flexible Integration von Heizkreisverteilern und Pumpengruppen</w:t>
      </w:r>
      <w:r w:rsidR="00A2571A">
        <w:rPr>
          <w:rFonts w:ascii="Source Sans Pro" w:hAnsi="Source Sans Pro" w:cs="Arial"/>
          <w:sz w:val="24"/>
          <w:szCs w:val="24"/>
        </w:rPr>
        <w:t>“, erklärt</w:t>
      </w:r>
      <w:r w:rsidR="002D45B5">
        <w:rPr>
          <w:rFonts w:ascii="Source Sans Pro" w:hAnsi="Source Sans Pro" w:cs="Arial"/>
          <w:sz w:val="24"/>
          <w:szCs w:val="24"/>
        </w:rPr>
        <w:t xml:space="preserve"> </w:t>
      </w:r>
      <w:r w:rsidR="002D45B5" w:rsidRPr="002D45B5">
        <w:rPr>
          <w:rFonts w:ascii="Source Sans Pro" w:hAnsi="Source Sans Pro" w:cs="Arial"/>
          <w:sz w:val="24"/>
          <w:szCs w:val="24"/>
        </w:rPr>
        <w:t xml:space="preserve">Martin Moczigemba, Sales Manager Fernwärme und Projekte bei </w:t>
      </w:r>
      <w:proofErr w:type="spellStart"/>
      <w:r w:rsidR="002D45B5" w:rsidRPr="002D45B5">
        <w:rPr>
          <w:rFonts w:ascii="Source Sans Pro" w:hAnsi="Source Sans Pro" w:cs="Arial"/>
          <w:sz w:val="24"/>
          <w:szCs w:val="24"/>
        </w:rPr>
        <w:t>Aalberts</w:t>
      </w:r>
      <w:proofErr w:type="spellEnd"/>
      <w:r w:rsidR="002D45B5" w:rsidRPr="002D45B5">
        <w:rPr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2D45B5" w:rsidRPr="002D45B5">
        <w:rPr>
          <w:rFonts w:ascii="Source Sans Pro" w:hAnsi="Source Sans Pro" w:cs="Arial"/>
          <w:sz w:val="24"/>
          <w:szCs w:val="24"/>
        </w:rPr>
        <w:t>hfc</w:t>
      </w:r>
      <w:proofErr w:type="spellEnd"/>
      <w:r w:rsidR="00A2571A">
        <w:rPr>
          <w:rFonts w:ascii="Source Sans Pro" w:hAnsi="Source Sans Pro" w:cs="Arial"/>
          <w:sz w:val="24"/>
          <w:szCs w:val="24"/>
        </w:rPr>
        <w:t xml:space="preserve">. </w:t>
      </w:r>
      <w:r w:rsidRPr="00C94F25">
        <w:rPr>
          <w:rFonts w:ascii="Source Sans Pro" w:hAnsi="Source Sans Pro" w:cs="Arial"/>
          <w:sz w:val="24"/>
          <w:szCs w:val="24"/>
        </w:rPr>
        <w:t xml:space="preserve">Mit diesem </w:t>
      </w:r>
      <w:r w:rsidR="00F932FB" w:rsidRPr="00C94F25">
        <w:rPr>
          <w:rFonts w:ascii="Source Sans Pro" w:hAnsi="Source Sans Pro" w:cs="Arial"/>
          <w:sz w:val="24"/>
          <w:szCs w:val="24"/>
        </w:rPr>
        <w:t xml:space="preserve">ganzheitlichen </w:t>
      </w:r>
      <w:r w:rsidRPr="00C94F25">
        <w:rPr>
          <w:rFonts w:ascii="Source Sans Pro" w:hAnsi="Source Sans Pro" w:cs="Arial"/>
          <w:sz w:val="24"/>
          <w:szCs w:val="24"/>
        </w:rPr>
        <w:t>Ansatz können Planer und Betreiber auf ein umfassendes Portfolio aus einer Hand zurückgreifen.</w:t>
      </w:r>
      <w:r w:rsidR="00A43339">
        <w:rPr>
          <w:rFonts w:ascii="Source Sans Pro" w:hAnsi="Source Sans Pro" w:cs="Arial"/>
          <w:sz w:val="24"/>
          <w:szCs w:val="24"/>
        </w:rPr>
        <w:t xml:space="preserve"> </w:t>
      </w:r>
    </w:p>
    <w:p w14:paraId="6097F01E" w14:textId="77777777" w:rsidR="00B712AC" w:rsidRPr="002C5B6B" w:rsidRDefault="00B712AC" w:rsidP="00933936">
      <w:pPr>
        <w:pStyle w:val="Standard1"/>
        <w:spacing w:after="0" w:line="360" w:lineRule="auto"/>
        <w:jc w:val="both"/>
        <w:rPr>
          <w:rFonts w:ascii="Source Sans Pro" w:hAnsi="Source Sans Pro" w:cs="Arial"/>
          <w:bCs/>
          <w:sz w:val="24"/>
          <w:szCs w:val="24"/>
          <w:highlight w:val="yellow"/>
        </w:rPr>
      </w:pPr>
    </w:p>
    <w:p w14:paraId="23D0F2E9" w14:textId="76296B03" w:rsidR="00D06BF0" w:rsidRPr="00C41303" w:rsidRDefault="00E20639" w:rsidP="516CC8C3">
      <w:pPr>
        <w:pStyle w:val="Standard1"/>
        <w:spacing w:after="0" w:line="360" w:lineRule="auto"/>
        <w:rPr>
          <w:rFonts w:ascii="Source Sans Pro" w:hAnsi="Source Sans Pro" w:cs="Arial"/>
          <w:b/>
          <w:bCs/>
          <w:sz w:val="24"/>
          <w:szCs w:val="24"/>
        </w:rPr>
      </w:pPr>
      <w:r w:rsidRPr="00C41303">
        <w:rPr>
          <w:rFonts w:ascii="Source Sans Pro" w:hAnsi="Source Sans Pro" w:cs="Arial"/>
          <w:b/>
          <w:bCs/>
          <w:sz w:val="24"/>
          <w:szCs w:val="24"/>
        </w:rPr>
        <w:t xml:space="preserve">Praxisbeispiele belegen </w:t>
      </w:r>
      <w:r w:rsidRPr="00DA33A5">
        <w:rPr>
          <w:rFonts w:ascii="Source Sans Pro" w:hAnsi="Source Sans Pro" w:cs="Arial"/>
          <w:b/>
          <w:bCs/>
          <w:sz w:val="24"/>
          <w:szCs w:val="24"/>
        </w:rPr>
        <w:t>Effizienz</w:t>
      </w:r>
      <w:r w:rsidRPr="00C41303">
        <w:rPr>
          <w:rFonts w:ascii="Source Sans Pro" w:hAnsi="Source Sans Pro" w:cs="Arial"/>
          <w:b/>
          <w:bCs/>
          <w:sz w:val="24"/>
          <w:szCs w:val="24"/>
        </w:rPr>
        <w:t xml:space="preserve"> und Flexibilität</w:t>
      </w:r>
    </w:p>
    <w:p w14:paraId="7A97DC4D" w14:textId="4BE84382" w:rsidR="00245F2A" w:rsidRPr="00C41303" w:rsidRDefault="00A94EE0" w:rsidP="00A94EE0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00C41303">
        <w:br/>
      </w:r>
      <w:r w:rsidR="006278BF" w:rsidRPr="00C41303">
        <w:rPr>
          <w:rFonts w:ascii="Source Sans Pro" w:hAnsi="Source Sans Pro" w:cs="Arial"/>
          <w:sz w:val="24"/>
          <w:szCs w:val="24"/>
        </w:rPr>
        <w:t xml:space="preserve">In einer deutschen Großstadt wurde beispielsweise die Wärmeversorgung mehrerer Mehrfamilienhäuser durch eine kombinierte Kopfstation </w:t>
      </w:r>
      <w:proofErr w:type="spellStart"/>
      <w:r w:rsidR="006278BF" w:rsidRPr="004B4221">
        <w:rPr>
          <w:rFonts w:ascii="Source Sans Pro" w:hAnsi="Source Sans Pro" w:cs="Arial"/>
          <w:sz w:val="24"/>
          <w:szCs w:val="24"/>
        </w:rPr>
        <w:t>Logo</w:t>
      </w:r>
      <w:r w:rsidR="004B4221" w:rsidRPr="004B4221">
        <w:rPr>
          <w:rFonts w:ascii="Source Sans Pro" w:hAnsi="Source Sans Pro" w:cs="Arial"/>
          <w:sz w:val="24"/>
          <w:szCs w:val="24"/>
        </w:rPr>
        <w:t>m</w:t>
      </w:r>
      <w:r w:rsidR="006278BF" w:rsidRPr="004B4221">
        <w:rPr>
          <w:rFonts w:ascii="Source Sans Pro" w:hAnsi="Source Sans Pro" w:cs="Arial"/>
          <w:sz w:val="24"/>
          <w:szCs w:val="24"/>
        </w:rPr>
        <w:t>ax</w:t>
      </w:r>
      <w:proofErr w:type="spellEnd"/>
      <w:r w:rsidR="006278BF" w:rsidRPr="004B4221">
        <w:rPr>
          <w:rFonts w:ascii="Source Sans Pro" w:hAnsi="Source Sans Pro" w:cs="Arial"/>
          <w:sz w:val="24"/>
          <w:szCs w:val="24"/>
        </w:rPr>
        <w:t xml:space="preserve"> </w:t>
      </w:r>
      <w:r w:rsidR="007C4E83" w:rsidRPr="00C41303">
        <w:rPr>
          <w:rFonts w:ascii="Source Sans Pro" w:hAnsi="Source Sans Pro" w:cs="Arial"/>
          <w:sz w:val="24"/>
          <w:szCs w:val="24"/>
        </w:rPr>
        <w:t xml:space="preserve">mit einer Leistung von </w:t>
      </w:r>
      <w:r w:rsidR="006278BF" w:rsidRPr="00C41303">
        <w:rPr>
          <w:rFonts w:ascii="Source Sans Pro" w:hAnsi="Source Sans Pro" w:cs="Arial"/>
          <w:sz w:val="24"/>
          <w:szCs w:val="24"/>
        </w:rPr>
        <w:t>700 kW und individuell konfigurierte Nahwärmestationen realisiert. Die Systeme gewährleisten eine konstante Vorlauftemperatur, reduzieren Rücklauftemperaturen und optimieren den Energieeinsatz</w:t>
      </w:r>
      <w:r w:rsidR="00190C6F" w:rsidRPr="00C41303">
        <w:rPr>
          <w:rFonts w:ascii="Source Sans Pro" w:hAnsi="Source Sans Pro" w:cs="Arial"/>
          <w:sz w:val="24"/>
          <w:szCs w:val="24"/>
        </w:rPr>
        <w:t xml:space="preserve">. Dies ist </w:t>
      </w:r>
      <w:r w:rsidR="006278BF" w:rsidRPr="00C41303">
        <w:rPr>
          <w:rFonts w:ascii="Source Sans Pro" w:hAnsi="Source Sans Pro" w:cs="Arial"/>
          <w:sz w:val="24"/>
          <w:szCs w:val="24"/>
        </w:rPr>
        <w:t xml:space="preserve">ein Beleg dafür, dass bedarfsorientierte Nah- und Fernwärme </w:t>
      </w:r>
      <w:r w:rsidR="00283FD3" w:rsidRPr="00C41303">
        <w:rPr>
          <w:rFonts w:ascii="Source Sans Pro" w:hAnsi="Source Sans Pro" w:cs="Arial"/>
          <w:sz w:val="24"/>
          <w:szCs w:val="24"/>
        </w:rPr>
        <w:t xml:space="preserve">sowohl </w:t>
      </w:r>
      <w:r w:rsidR="006278BF" w:rsidRPr="00C41303">
        <w:rPr>
          <w:rFonts w:ascii="Source Sans Pro" w:hAnsi="Source Sans Pro" w:cs="Arial"/>
          <w:sz w:val="24"/>
          <w:szCs w:val="24"/>
        </w:rPr>
        <w:t>ökologisch sinnvoll</w:t>
      </w:r>
      <w:r w:rsidR="00D22DC6" w:rsidRPr="00C41303">
        <w:rPr>
          <w:rFonts w:ascii="Source Sans Pro" w:hAnsi="Source Sans Pro" w:cs="Arial"/>
          <w:sz w:val="24"/>
          <w:szCs w:val="24"/>
        </w:rPr>
        <w:t xml:space="preserve"> als </w:t>
      </w:r>
      <w:r w:rsidR="006278BF" w:rsidRPr="00C41303">
        <w:rPr>
          <w:rFonts w:ascii="Source Sans Pro" w:hAnsi="Source Sans Pro" w:cs="Arial"/>
          <w:sz w:val="24"/>
          <w:szCs w:val="24"/>
        </w:rPr>
        <w:t>auch wirtschaftlich vorteilhaft</w:t>
      </w:r>
      <w:r w:rsidR="00D22DC6" w:rsidRPr="00C41303">
        <w:rPr>
          <w:rFonts w:ascii="Source Sans Pro" w:hAnsi="Source Sans Pro" w:cs="Arial"/>
          <w:sz w:val="24"/>
          <w:szCs w:val="24"/>
        </w:rPr>
        <w:t xml:space="preserve"> </w:t>
      </w:r>
      <w:r w:rsidR="00791F26" w:rsidRPr="00C41303">
        <w:rPr>
          <w:rFonts w:ascii="Source Sans Pro" w:hAnsi="Source Sans Pro" w:cs="Arial"/>
          <w:sz w:val="24"/>
          <w:szCs w:val="24"/>
        </w:rPr>
        <w:t>ist</w:t>
      </w:r>
      <w:r w:rsidR="00D22DC6" w:rsidRPr="00C41303">
        <w:rPr>
          <w:rFonts w:ascii="Source Sans Pro" w:hAnsi="Source Sans Pro" w:cs="Arial"/>
          <w:sz w:val="24"/>
          <w:szCs w:val="24"/>
        </w:rPr>
        <w:t xml:space="preserve">. </w:t>
      </w:r>
    </w:p>
    <w:p w14:paraId="0E7A98A5" w14:textId="77777777" w:rsidR="00F46C0B" w:rsidRPr="002C5B6B" w:rsidRDefault="00F46C0B" w:rsidP="00A94EE0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  <w:highlight w:val="yellow"/>
        </w:rPr>
      </w:pPr>
    </w:p>
    <w:p w14:paraId="000B4B1D" w14:textId="32A07D71" w:rsidR="00F46C0B" w:rsidRPr="00FB56FD" w:rsidRDefault="003E5161" w:rsidP="00F46C0B">
      <w:pPr>
        <w:pStyle w:val="Standard1"/>
        <w:spacing w:after="0" w:line="360" w:lineRule="auto"/>
        <w:rPr>
          <w:rFonts w:ascii="Source Sans Pro" w:hAnsi="Source Sans Pro" w:cs="Arial"/>
          <w:b/>
          <w:bCs/>
          <w:sz w:val="24"/>
          <w:szCs w:val="24"/>
        </w:rPr>
      </w:pPr>
      <w:r w:rsidRPr="00FB56FD">
        <w:rPr>
          <w:rFonts w:ascii="Source Sans Pro" w:hAnsi="Source Sans Pro" w:cs="Arial"/>
          <w:b/>
          <w:bCs/>
          <w:sz w:val="24"/>
          <w:szCs w:val="24"/>
        </w:rPr>
        <w:t>Nachhaltigkeit und Innovation im Fokus</w:t>
      </w:r>
    </w:p>
    <w:p w14:paraId="4C4D4192" w14:textId="3F5D3920" w:rsidR="00F46C0B" w:rsidRPr="00FB56FD" w:rsidRDefault="00F46C0B" w:rsidP="005019A5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00FB56FD">
        <w:br/>
      </w:r>
      <w:r w:rsidR="00E16763" w:rsidRPr="00FB56FD">
        <w:rPr>
          <w:rFonts w:ascii="Source Sans Pro" w:hAnsi="Source Sans Pro" w:cs="Arial"/>
          <w:sz w:val="24"/>
          <w:szCs w:val="24"/>
        </w:rPr>
        <w:t xml:space="preserve">Aalberts </w:t>
      </w:r>
      <w:proofErr w:type="spellStart"/>
      <w:r w:rsidR="00E16763" w:rsidRPr="00FB56FD">
        <w:rPr>
          <w:rFonts w:ascii="Source Sans Pro" w:hAnsi="Source Sans Pro" w:cs="Arial"/>
          <w:sz w:val="24"/>
          <w:szCs w:val="24"/>
        </w:rPr>
        <w:t>hfc</w:t>
      </w:r>
      <w:proofErr w:type="spellEnd"/>
      <w:r w:rsidR="00E16763" w:rsidRPr="00FB56FD">
        <w:rPr>
          <w:rFonts w:ascii="Source Sans Pro" w:hAnsi="Source Sans Pro" w:cs="Arial"/>
          <w:sz w:val="24"/>
          <w:szCs w:val="24"/>
        </w:rPr>
        <w:t xml:space="preserve"> setzt </w:t>
      </w:r>
      <w:r w:rsidR="007211AC" w:rsidRPr="00FB56FD">
        <w:rPr>
          <w:rFonts w:ascii="Source Sans Pro" w:hAnsi="Source Sans Pro" w:cs="Arial"/>
          <w:sz w:val="24"/>
          <w:szCs w:val="24"/>
        </w:rPr>
        <w:t>unter anderem</w:t>
      </w:r>
      <w:r w:rsidR="00E16763" w:rsidRPr="00FB56FD">
        <w:rPr>
          <w:rFonts w:ascii="Source Sans Pro" w:hAnsi="Source Sans Pro" w:cs="Arial"/>
          <w:sz w:val="24"/>
          <w:szCs w:val="24"/>
        </w:rPr>
        <w:t xml:space="preserve"> </w:t>
      </w:r>
      <w:r w:rsidR="00DE4EE2">
        <w:rPr>
          <w:rFonts w:ascii="Source Sans Pro" w:hAnsi="Source Sans Pro" w:cs="Arial"/>
          <w:sz w:val="24"/>
          <w:szCs w:val="24"/>
        </w:rPr>
        <w:t xml:space="preserve">auf </w:t>
      </w:r>
      <w:r w:rsidR="00055E8B" w:rsidRPr="00055E8B">
        <w:rPr>
          <w:rFonts w:ascii="Source Sans Pro" w:hAnsi="Source Sans Pro" w:cs="Arial"/>
          <w:sz w:val="24"/>
          <w:szCs w:val="24"/>
        </w:rPr>
        <w:t>umweltfreundliche</w:t>
      </w:r>
      <w:r w:rsidR="00055E8B">
        <w:rPr>
          <w:rFonts w:ascii="Source Sans Pro" w:hAnsi="Source Sans Pro" w:cs="Arial"/>
          <w:sz w:val="24"/>
          <w:szCs w:val="24"/>
        </w:rPr>
        <w:t xml:space="preserve"> </w:t>
      </w:r>
      <w:r w:rsidR="005F22C5" w:rsidRPr="00FB56FD">
        <w:rPr>
          <w:rFonts w:ascii="Source Sans Pro" w:hAnsi="Source Sans Pro" w:cs="Arial"/>
          <w:sz w:val="24"/>
          <w:szCs w:val="24"/>
        </w:rPr>
        <w:t xml:space="preserve">sowie </w:t>
      </w:r>
      <w:r w:rsidR="00E16763" w:rsidRPr="00FB56FD">
        <w:rPr>
          <w:rFonts w:ascii="Source Sans Pro" w:hAnsi="Source Sans Pro" w:cs="Arial"/>
          <w:sz w:val="24"/>
          <w:szCs w:val="24"/>
        </w:rPr>
        <w:t>energi</w:t>
      </w:r>
      <w:r w:rsidR="00E16763" w:rsidRPr="00055E8B">
        <w:rPr>
          <w:rFonts w:ascii="Source Sans Pro" w:hAnsi="Source Sans Pro" w:cs="Arial"/>
          <w:sz w:val="24"/>
          <w:szCs w:val="24"/>
        </w:rPr>
        <w:t>eeffiziente</w:t>
      </w:r>
      <w:r w:rsidR="00E16763" w:rsidRPr="00FB56FD">
        <w:rPr>
          <w:rFonts w:ascii="Source Sans Pro" w:hAnsi="Source Sans Pro" w:cs="Arial"/>
          <w:sz w:val="24"/>
          <w:szCs w:val="24"/>
        </w:rPr>
        <w:t xml:space="preserve"> Lösungen</w:t>
      </w:r>
      <w:r w:rsidR="0060476F">
        <w:rPr>
          <w:rFonts w:ascii="Source Sans Pro" w:hAnsi="Source Sans Pro" w:cs="Arial"/>
          <w:sz w:val="24"/>
          <w:szCs w:val="24"/>
        </w:rPr>
        <w:t xml:space="preserve"> und </w:t>
      </w:r>
      <w:r w:rsidR="0060476F" w:rsidRPr="00FB56FD">
        <w:rPr>
          <w:rFonts w:ascii="Source Sans Pro" w:hAnsi="Source Sans Pro" w:cs="Arial"/>
          <w:sz w:val="24"/>
          <w:szCs w:val="24"/>
        </w:rPr>
        <w:t>recyclingfähige Komponenten</w:t>
      </w:r>
      <w:r w:rsidR="00E16763" w:rsidRPr="00FB56FD">
        <w:rPr>
          <w:rFonts w:ascii="Source Sans Pro" w:hAnsi="Source Sans Pro" w:cs="Arial"/>
          <w:sz w:val="24"/>
          <w:szCs w:val="24"/>
        </w:rPr>
        <w:t xml:space="preserve">. Ergänzt werden die Systeme durch kompakte Warmwasserspeicher wie </w:t>
      </w:r>
      <w:proofErr w:type="spellStart"/>
      <w:r w:rsidR="00CB292D" w:rsidRPr="00FB56FD">
        <w:rPr>
          <w:rFonts w:ascii="Source Sans Pro" w:hAnsi="Source Sans Pro" w:cs="Arial"/>
          <w:sz w:val="24"/>
          <w:szCs w:val="24"/>
        </w:rPr>
        <w:t>Flextherm</w:t>
      </w:r>
      <w:proofErr w:type="spellEnd"/>
      <w:r w:rsidR="00CB292D" w:rsidRPr="00FB56FD">
        <w:rPr>
          <w:rFonts w:ascii="Source Sans Pro" w:hAnsi="Source Sans Pro" w:cs="Arial"/>
          <w:sz w:val="24"/>
          <w:szCs w:val="24"/>
        </w:rPr>
        <w:t xml:space="preserve"> Eco</w:t>
      </w:r>
      <w:r w:rsidR="00E16763" w:rsidRPr="00FB56FD">
        <w:rPr>
          <w:rFonts w:ascii="Source Sans Pro" w:hAnsi="Source Sans Pro" w:cs="Arial"/>
          <w:sz w:val="24"/>
          <w:szCs w:val="24"/>
        </w:rPr>
        <w:t xml:space="preserve">, Schlamm- und Luftabscheider der </w:t>
      </w:r>
      <w:proofErr w:type="spellStart"/>
      <w:r w:rsidR="00E16763" w:rsidRPr="00FB56FD">
        <w:rPr>
          <w:rFonts w:ascii="Source Sans Pro" w:hAnsi="Source Sans Pro" w:cs="Arial"/>
          <w:sz w:val="24"/>
          <w:szCs w:val="24"/>
        </w:rPr>
        <w:t>Flamco</w:t>
      </w:r>
      <w:proofErr w:type="spellEnd"/>
      <w:r w:rsidR="00E16763" w:rsidRPr="00FB56FD">
        <w:rPr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E16763" w:rsidRPr="00FB56FD">
        <w:rPr>
          <w:rFonts w:ascii="Source Sans Pro" w:hAnsi="Source Sans Pro" w:cs="Arial"/>
          <w:sz w:val="24"/>
          <w:szCs w:val="24"/>
        </w:rPr>
        <w:t>XStream</w:t>
      </w:r>
      <w:proofErr w:type="spellEnd"/>
      <w:r w:rsidR="00E16763" w:rsidRPr="00FB56FD">
        <w:rPr>
          <w:rFonts w:ascii="Source Sans Pro" w:hAnsi="Source Sans Pro" w:cs="Arial"/>
          <w:sz w:val="24"/>
          <w:szCs w:val="24"/>
        </w:rPr>
        <w:t xml:space="preserve">-Serie sowie </w:t>
      </w:r>
      <w:r w:rsidR="00E16763" w:rsidRPr="00FB56FD">
        <w:rPr>
          <w:rFonts w:ascii="Source Sans Pro" w:hAnsi="Source Sans Pro" w:cs="Arial"/>
          <w:sz w:val="24"/>
          <w:szCs w:val="24"/>
        </w:rPr>
        <w:lastRenderedPageBreak/>
        <w:t xml:space="preserve">leistungsstarke Heizungsverteiler der </w:t>
      </w:r>
      <w:proofErr w:type="spellStart"/>
      <w:r w:rsidR="009C3123" w:rsidRPr="00AC1A2C">
        <w:rPr>
          <w:rFonts w:ascii="Source Sans Pro" w:hAnsi="Source Sans Pro" w:cs="Arial"/>
          <w:sz w:val="24"/>
          <w:szCs w:val="24"/>
        </w:rPr>
        <w:t>Meiflow</w:t>
      </w:r>
      <w:proofErr w:type="spellEnd"/>
      <w:r w:rsidR="009C3123">
        <w:rPr>
          <w:rFonts w:ascii="Source Sans Pro" w:hAnsi="Source Sans Pro" w:cs="Arial"/>
          <w:sz w:val="24"/>
          <w:szCs w:val="24"/>
        </w:rPr>
        <w:t>-</w:t>
      </w:r>
      <w:r w:rsidR="00E16763" w:rsidRPr="00FB56FD">
        <w:rPr>
          <w:rFonts w:ascii="Source Sans Pro" w:hAnsi="Source Sans Pro" w:cs="Arial"/>
          <w:sz w:val="24"/>
          <w:szCs w:val="24"/>
        </w:rPr>
        <w:t>Serie. Gemeinsam tragen diese Komponenten zur Reduktion von Energieverlusten, Minimierung des Wartungsaufwands und Verbesserung der CO₂-Bilanz bei</w:t>
      </w:r>
      <w:r w:rsidR="00A0416E">
        <w:rPr>
          <w:rFonts w:ascii="Source Sans Pro" w:hAnsi="Source Sans Pro" w:cs="Arial"/>
          <w:sz w:val="24"/>
          <w:szCs w:val="24"/>
        </w:rPr>
        <w:t>. Auch</w:t>
      </w:r>
      <w:r w:rsidR="00A0416E" w:rsidRPr="00A0416E">
        <w:t xml:space="preserve"> </w:t>
      </w:r>
      <w:r w:rsidR="00A0416E" w:rsidRPr="00A0416E">
        <w:rPr>
          <w:rFonts w:ascii="Source Sans Pro" w:hAnsi="Source Sans Pro" w:cs="Arial"/>
          <w:sz w:val="24"/>
          <w:szCs w:val="24"/>
        </w:rPr>
        <w:t>Martin Moczigemba</w:t>
      </w:r>
      <w:r w:rsidR="00A0416E">
        <w:rPr>
          <w:rFonts w:ascii="Source Sans Pro" w:hAnsi="Source Sans Pro" w:cs="Arial"/>
          <w:sz w:val="24"/>
          <w:szCs w:val="24"/>
        </w:rPr>
        <w:t xml:space="preserve"> betont nochmals:</w:t>
      </w:r>
      <w:r w:rsidR="005019A5">
        <w:rPr>
          <w:rFonts w:ascii="Source Sans Pro" w:hAnsi="Source Sans Pro" w:cs="Arial"/>
          <w:sz w:val="24"/>
          <w:szCs w:val="24"/>
        </w:rPr>
        <w:t xml:space="preserve"> </w:t>
      </w:r>
      <w:r w:rsidR="005019A5" w:rsidRPr="005019A5">
        <w:rPr>
          <w:rFonts w:ascii="Source Sans Pro" w:hAnsi="Source Sans Pro"/>
          <w:sz w:val="24"/>
          <w:szCs w:val="24"/>
        </w:rPr>
        <w:t>„</w:t>
      </w:r>
      <w:r w:rsidR="00ED3838" w:rsidRPr="00ED3838">
        <w:rPr>
          <w:rFonts w:ascii="Source Sans Pro" w:hAnsi="Source Sans Pro" w:cs="Arial"/>
          <w:sz w:val="24"/>
          <w:szCs w:val="24"/>
        </w:rPr>
        <w:t>Durch</w:t>
      </w:r>
      <w:r w:rsidR="00BC44B7">
        <w:rPr>
          <w:rFonts w:ascii="Source Sans Pro" w:hAnsi="Source Sans Pro" w:cs="Arial"/>
          <w:sz w:val="24"/>
          <w:szCs w:val="24"/>
        </w:rPr>
        <w:t xml:space="preserve"> leistungsfähige </w:t>
      </w:r>
      <w:r w:rsidR="00ED3838" w:rsidRPr="00ED3838">
        <w:rPr>
          <w:rFonts w:ascii="Source Sans Pro" w:hAnsi="Source Sans Pro" w:cs="Arial"/>
          <w:sz w:val="24"/>
          <w:szCs w:val="24"/>
        </w:rPr>
        <w:t>Regelungstechnik und</w:t>
      </w:r>
      <w:r w:rsidR="0085241C">
        <w:rPr>
          <w:rFonts w:ascii="Source Sans Pro" w:hAnsi="Source Sans Pro" w:cs="Arial"/>
          <w:sz w:val="24"/>
          <w:szCs w:val="24"/>
        </w:rPr>
        <w:t xml:space="preserve"> </w:t>
      </w:r>
      <w:r w:rsidR="0085241C" w:rsidRPr="0085241C">
        <w:rPr>
          <w:rFonts w:ascii="Source Sans Pro" w:hAnsi="Source Sans Pro" w:cs="Arial"/>
          <w:sz w:val="24"/>
          <w:szCs w:val="24"/>
        </w:rPr>
        <w:t>projektspezifisches</w:t>
      </w:r>
      <w:r w:rsidR="00ED3838" w:rsidRPr="00ED3838">
        <w:rPr>
          <w:rFonts w:ascii="Source Sans Pro" w:hAnsi="Source Sans Pro" w:cs="Arial"/>
          <w:sz w:val="24"/>
          <w:szCs w:val="24"/>
        </w:rPr>
        <w:t xml:space="preserve"> Design verbessern unsere Lösungen die Net</w:t>
      </w:r>
      <w:r w:rsidR="00ED3838" w:rsidRPr="00055E8B">
        <w:rPr>
          <w:rFonts w:ascii="Source Sans Pro" w:hAnsi="Source Sans Pro" w:cs="Arial"/>
          <w:sz w:val="24"/>
          <w:szCs w:val="24"/>
        </w:rPr>
        <w:t>zeffizienz</w:t>
      </w:r>
      <w:r w:rsidR="00ED3838" w:rsidRPr="00ED3838">
        <w:rPr>
          <w:rFonts w:ascii="Source Sans Pro" w:hAnsi="Source Sans Pro" w:cs="Arial"/>
          <w:sz w:val="24"/>
          <w:szCs w:val="24"/>
        </w:rPr>
        <w:t xml:space="preserve"> und fördern eine nachhaltige Wärmeversorgung</w:t>
      </w:r>
      <w:r w:rsidR="00A0416E">
        <w:rPr>
          <w:rFonts w:ascii="Source Sans Pro" w:hAnsi="Source Sans Pro" w:cs="Arial"/>
          <w:sz w:val="24"/>
          <w:szCs w:val="24"/>
        </w:rPr>
        <w:t>.“</w:t>
      </w:r>
      <w:r w:rsidR="00ED3838">
        <w:rPr>
          <w:rFonts w:ascii="Source Sans Pro" w:hAnsi="Source Sans Pro" w:cs="Arial"/>
          <w:sz w:val="24"/>
          <w:szCs w:val="24"/>
        </w:rPr>
        <w:t xml:space="preserve"> </w:t>
      </w:r>
    </w:p>
    <w:p w14:paraId="60D35E80" w14:textId="16A39CE3" w:rsidR="00431B4C" w:rsidRPr="002C5B6B" w:rsidRDefault="00431B4C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  <w:highlight w:val="yellow"/>
        </w:rPr>
      </w:pPr>
    </w:p>
    <w:p w14:paraId="53ADB5B9" w14:textId="3042E861" w:rsidR="007E7135" w:rsidRPr="008B76BC" w:rsidRDefault="00133246" w:rsidP="007E7135">
      <w:pPr>
        <w:pStyle w:val="Standard1"/>
        <w:spacing w:after="0" w:line="360" w:lineRule="auto"/>
        <w:rPr>
          <w:rFonts w:ascii="Source Sans Pro" w:hAnsi="Source Sans Pro" w:cs="Arial"/>
          <w:b/>
          <w:bCs/>
          <w:sz w:val="24"/>
          <w:szCs w:val="24"/>
        </w:rPr>
      </w:pPr>
      <w:r>
        <w:rPr>
          <w:rFonts w:ascii="Source Sans Pro" w:hAnsi="Source Sans Pro" w:cs="Arial"/>
          <w:b/>
          <w:bCs/>
          <w:sz w:val="24"/>
          <w:szCs w:val="24"/>
        </w:rPr>
        <w:t>Produkt</w:t>
      </w:r>
      <w:r w:rsidR="002549DA">
        <w:rPr>
          <w:rFonts w:ascii="Source Sans Pro" w:hAnsi="Source Sans Pro" w:cs="Arial"/>
          <w:b/>
          <w:bCs/>
          <w:sz w:val="24"/>
          <w:szCs w:val="24"/>
        </w:rPr>
        <w:t>highlights f</w:t>
      </w:r>
      <w:r w:rsidR="00097D6C">
        <w:rPr>
          <w:rFonts w:ascii="Source Sans Pro" w:hAnsi="Source Sans Pro" w:cs="Arial"/>
          <w:b/>
          <w:bCs/>
          <w:sz w:val="24"/>
          <w:szCs w:val="24"/>
        </w:rPr>
        <w:t>ür Fernwärme erleben</w:t>
      </w:r>
    </w:p>
    <w:p w14:paraId="76110177" w14:textId="00FD6450" w:rsidR="003E4E45" w:rsidRPr="008B76BC" w:rsidRDefault="003E4E45" w:rsidP="007E7135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25694CA2" w14:textId="4CD266A2" w:rsidR="007E7135" w:rsidRDefault="007B242C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  <w:r w:rsidRPr="008B76BC">
        <w:rPr>
          <w:rFonts w:ascii="Source Sans Pro" w:hAnsi="Source Sans Pro" w:cs="Arial"/>
          <w:sz w:val="24"/>
          <w:szCs w:val="24"/>
        </w:rPr>
        <w:t>Bei den Fachtagen Fernwärme im Kongress Palais Kassel erwartet die</w:t>
      </w:r>
      <w:r w:rsidR="003E4E45" w:rsidRPr="008B76BC">
        <w:rPr>
          <w:rFonts w:ascii="Source Sans Pro" w:hAnsi="Source Sans Pro" w:cs="Arial"/>
          <w:sz w:val="24"/>
          <w:szCs w:val="24"/>
        </w:rPr>
        <w:t xml:space="preserve"> </w:t>
      </w:r>
      <w:r w:rsidRPr="008B76BC">
        <w:rPr>
          <w:rFonts w:ascii="Source Sans Pro" w:hAnsi="Source Sans Pro" w:cs="Arial"/>
          <w:sz w:val="24"/>
          <w:szCs w:val="24"/>
        </w:rPr>
        <w:t xml:space="preserve">Teilnehmer ein vielseitiges Programm mit über 20 Fachseminaren und Workshops aus Technik </w:t>
      </w:r>
      <w:r w:rsidR="003E4E45" w:rsidRPr="008B76BC">
        <w:rPr>
          <w:rFonts w:ascii="Source Sans Pro" w:hAnsi="Source Sans Pro" w:cs="Arial"/>
          <w:sz w:val="24"/>
          <w:szCs w:val="24"/>
        </w:rPr>
        <w:t>und</w:t>
      </w:r>
      <w:r w:rsidRPr="008B76BC">
        <w:rPr>
          <w:rFonts w:ascii="Source Sans Pro" w:hAnsi="Source Sans Pro" w:cs="Arial"/>
          <w:sz w:val="24"/>
          <w:szCs w:val="24"/>
        </w:rPr>
        <w:t xml:space="preserve"> Sicherheit, Energiewirtschaft, Recht </w:t>
      </w:r>
      <w:r w:rsidR="003E4E45" w:rsidRPr="008B76BC">
        <w:rPr>
          <w:rFonts w:ascii="Source Sans Pro" w:hAnsi="Source Sans Pro" w:cs="Arial"/>
          <w:sz w:val="24"/>
          <w:szCs w:val="24"/>
        </w:rPr>
        <w:t>und</w:t>
      </w:r>
      <w:r w:rsidRPr="008B76BC">
        <w:rPr>
          <w:rFonts w:ascii="Source Sans Pro" w:hAnsi="Source Sans Pro" w:cs="Arial"/>
          <w:sz w:val="24"/>
          <w:szCs w:val="24"/>
        </w:rPr>
        <w:t xml:space="preserve"> Politik sowie Forschung </w:t>
      </w:r>
      <w:r w:rsidR="003E4E45" w:rsidRPr="008B76BC">
        <w:rPr>
          <w:rFonts w:ascii="Source Sans Pro" w:hAnsi="Source Sans Pro" w:cs="Arial"/>
          <w:sz w:val="24"/>
          <w:szCs w:val="24"/>
        </w:rPr>
        <w:t>und</w:t>
      </w:r>
      <w:r w:rsidRPr="008B76BC">
        <w:rPr>
          <w:rFonts w:ascii="Source Sans Pro" w:hAnsi="Source Sans Pro" w:cs="Arial"/>
          <w:sz w:val="24"/>
          <w:szCs w:val="24"/>
        </w:rPr>
        <w:t xml:space="preserve"> Entwicklung. Ergänzt wird die Veranstaltung durch eine begleitende Ausstellung, in der rund 60 Unternehmen aktuelle Trends und Technologien aus den Bereichen Wärme, Kälte, Kraft-Wärme-Kopplung und dezentrale Energietechnik präsentieren.</w:t>
      </w:r>
      <w:r w:rsidR="003E4E45" w:rsidRPr="008B76BC">
        <w:rPr>
          <w:rFonts w:ascii="Source Sans Pro" w:hAnsi="Source Sans Pro" w:cs="Arial"/>
          <w:sz w:val="24"/>
          <w:szCs w:val="24"/>
        </w:rPr>
        <w:t xml:space="preserve"> Auch </w:t>
      </w:r>
      <w:proofErr w:type="spellStart"/>
      <w:r w:rsidR="003E4E45" w:rsidRPr="008B76BC">
        <w:rPr>
          <w:rFonts w:ascii="Source Sans Pro" w:hAnsi="Source Sans Pro" w:cs="Arial"/>
          <w:sz w:val="24"/>
          <w:szCs w:val="24"/>
        </w:rPr>
        <w:t>Aalberts</w:t>
      </w:r>
      <w:proofErr w:type="spellEnd"/>
      <w:r w:rsidR="003E4E45" w:rsidRPr="008B76BC">
        <w:rPr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3E4E45" w:rsidRPr="008B76BC">
        <w:rPr>
          <w:rFonts w:ascii="Source Sans Pro" w:hAnsi="Source Sans Pro" w:cs="Arial"/>
          <w:sz w:val="24"/>
          <w:szCs w:val="24"/>
        </w:rPr>
        <w:t>hfc</w:t>
      </w:r>
      <w:proofErr w:type="spellEnd"/>
      <w:r w:rsidR="003E4E45" w:rsidRPr="008B76BC">
        <w:rPr>
          <w:rFonts w:ascii="Source Sans Pro" w:hAnsi="Source Sans Pro" w:cs="Arial"/>
          <w:sz w:val="24"/>
          <w:szCs w:val="24"/>
        </w:rPr>
        <w:t xml:space="preserve"> </w:t>
      </w:r>
      <w:r w:rsidR="008132D6" w:rsidRPr="008B76BC">
        <w:rPr>
          <w:rFonts w:ascii="Source Sans Pro" w:hAnsi="Source Sans Pro" w:cs="Arial"/>
          <w:sz w:val="24"/>
          <w:szCs w:val="24"/>
        </w:rPr>
        <w:t xml:space="preserve">ist </w:t>
      </w:r>
      <w:r w:rsidR="00BA4AAF">
        <w:rPr>
          <w:rFonts w:ascii="Source Sans Pro" w:hAnsi="Source Sans Pro" w:cs="Arial"/>
          <w:sz w:val="24"/>
          <w:szCs w:val="24"/>
        </w:rPr>
        <w:t>mit einem breit gefächerte</w:t>
      </w:r>
      <w:r w:rsidR="00FE20CF">
        <w:rPr>
          <w:rFonts w:ascii="Source Sans Pro" w:hAnsi="Source Sans Pro" w:cs="Arial"/>
          <w:sz w:val="24"/>
          <w:szCs w:val="24"/>
        </w:rPr>
        <w:t>n</w:t>
      </w:r>
      <w:r w:rsidR="00BA4AAF">
        <w:rPr>
          <w:rFonts w:ascii="Source Sans Pro" w:hAnsi="Source Sans Pro" w:cs="Arial"/>
          <w:sz w:val="24"/>
          <w:szCs w:val="24"/>
        </w:rPr>
        <w:t xml:space="preserve"> Produktportfolio </w:t>
      </w:r>
      <w:r w:rsidR="00F927E0" w:rsidRPr="008B76BC">
        <w:rPr>
          <w:rFonts w:ascii="Source Sans Pro" w:hAnsi="Source Sans Pro" w:cs="Arial"/>
          <w:sz w:val="24"/>
          <w:szCs w:val="24"/>
        </w:rPr>
        <w:t>an beiden Tagen vor Ort. „</w:t>
      </w:r>
      <w:r w:rsidR="002E6948">
        <w:rPr>
          <w:rFonts w:ascii="Source Sans Pro" w:hAnsi="Source Sans Pro" w:cs="Arial"/>
          <w:sz w:val="24"/>
          <w:szCs w:val="24"/>
        </w:rPr>
        <w:t>Wi</w:t>
      </w:r>
      <w:r w:rsidR="00423673">
        <w:rPr>
          <w:rFonts w:ascii="Source Sans Pro" w:hAnsi="Source Sans Pro" w:cs="Arial"/>
          <w:sz w:val="24"/>
          <w:szCs w:val="24"/>
        </w:rPr>
        <w:t>r</w:t>
      </w:r>
      <w:r w:rsidR="002E6948">
        <w:rPr>
          <w:rFonts w:ascii="Source Sans Pro" w:hAnsi="Source Sans Pro" w:cs="Arial"/>
          <w:sz w:val="24"/>
          <w:szCs w:val="24"/>
        </w:rPr>
        <w:t xml:space="preserve"> bieten</w:t>
      </w:r>
      <w:r w:rsidR="002E6948" w:rsidRPr="002E6948">
        <w:rPr>
          <w:rFonts w:ascii="Source Sans Pro" w:hAnsi="Source Sans Pro" w:cs="Arial"/>
          <w:sz w:val="24"/>
          <w:szCs w:val="24"/>
        </w:rPr>
        <w:t xml:space="preserve"> Lösungen für Nah- und Fernwärme von 5 kW bis 10 MW</w:t>
      </w:r>
      <w:r w:rsidR="00521869">
        <w:rPr>
          <w:rFonts w:ascii="Source Sans Pro" w:hAnsi="Source Sans Pro" w:cs="Arial"/>
          <w:sz w:val="24"/>
          <w:szCs w:val="24"/>
        </w:rPr>
        <w:t>. Darunter zählen</w:t>
      </w:r>
      <w:r w:rsidR="002E6948">
        <w:rPr>
          <w:rFonts w:ascii="Source Sans Pro" w:hAnsi="Source Sans Pro" w:cs="Arial"/>
          <w:sz w:val="24"/>
          <w:szCs w:val="24"/>
        </w:rPr>
        <w:t xml:space="preserve"> </w:t>
      </w:r>
      <w:r w:rsidR="002E6948" w:rsidRPr="002E6948">
        <w:rPr>
          <w:rFonts w:ascii="Source Sans Pro" w:hAnsi="Source Sans Pro" w:cs="Arial"/>
          <w:sz w:val="24"/>
          <w:szCs w:val="24"/>
        </w:rPr>
        <w:t xml:space="preserve">smarte Logotherm-Systeme sowie moderne Technik </w:t>
      </w:r>
      <w:r w:rsidR="002E6948" w:rsidRPr="007A36B9">
        <w:rPr>
          <w:rFonts w:ascii="Source Sans Pro" w:hAnsi="Source Sans Pro" w:cs="Arial"/>
          <w:sz w:val="24"/>
          <w:szCs w:val="24"/>
        </w:rPr>
        <w:t>für effiziente, nachhaltige</w:t>
      </w:r>
      <w:r w:rsidR="002E6948" w:rsidRPr="002E6948">
        <w:rPr>
          <w:rFonts w:ascii="Source Sans Pro" w:hAnsi="Source Sans Pro" w:cs="Arial"/>
          <w:sz w:val="24"/>
          <w:szCs w:val="24"/>
        </w:rPr>
        <w:t xml:space="preserve"> Netze</w:t>
      </w:r>
      <w:r w:rsidR="002E6948">
        <w:rPr>
          <w:rFonts w:ascii="Source Sans Pro" w:hAnsi="Source Sans Pro" w:cs="Arial"/>
          <w:sz w:val="24"/>
          <w:szCs w:val="24"/>
        </w:rPr>
        <w:t xml:space="preserve">, die </w:t>
      </w:r>
      <w:r w:rsidR="002E6948" w:rsidRPr="002E6948">
        <w:rPr>
          <w:rFonts w:ascii="Source Sans Pro" w:hAnsi="Source Sans Pro" w:cs="Arial"/>
          <w:sz w:val="24"/>
          <w:szCs w:val="24"/>
        </w:rPr>
        <w:t>kompakt, flexibel und intelligent geregelt</w:t>
      </w:r>
      <w:r w:rsidR="003B7361">
        <w:rPr>
          <w:rFonts w:ascii="Source Sans Pro" w:hAnsi="Source Sans Pro" w:cs="Arial"/>
          <w:sz w:val="24"/>
          <w:szCs w:val="24"/>
        </w:rPr>
        <w:t xml:space="preserve"> sind. </w:t>
      </w:r>
      <w:r w:rsidR="00725756">
        <w:rPr>
          <w:rFonts w:ascii="Source Sans Pro" w:hAnsi="Source Sans Pro" w:cs="Arial"/>
          <w:sz w:val="24"/>
          <w:szCs w:val="24"/>
        </w:rPr>
        <w:t xml:space="preserve">Ob </w:t>
      </w:r>
      <w:r w:rsidR="003C3490" w:rsidRPr="003C3490">
        <w:rPr>
          <w:rFonts w:ascii="Source Sans Pro" w:hAnsi="Source Sans Pro" w:cs="Arial"/>
          <w:sz w:val="24"/>
          <w:szCs w:val="24"/>
        </w:rPr>
        <w:t xml:space="preserve">standardisierte Komponenten </w:t>
      </w:r>
      <w:r w:rsidR="00725756">
        <w:rPr>
          <w:rFonts w:ascii="Source Sans Pro" w:hAnsi="Source Sans Pro" w:cs="Arial"/>
          <w:sz w:val="24"/>
          <w:szCs w:val="24"/>
        </w:rPr>
        <w:t>oder</w:t>
      </w:r>
      <w:r w:rsidR="003C3490" w:rsidRPr="003C3490">
        <w:rPr>
          <w:rFonts w:ascii="Source Sans Pro" w:hAnsi="Source Sans Pro" w:cs="Arial"/>
          <w:sz w:val="24"/>
          <w:szCs w:val="24"/>
        </w:rPr>
        <w:t xml:space="preserve"> projektindividuelle</w:t>
      </w:r>
      <w:r w:rsidR="00725756">
        <w:rPr>
          <w:rFonts w:ascii="Source Sans Pro" w:hAnsi="Source Sans Pro" w:cs="Arial"/>
          <w:sz w:val="24"/>
          <w:szCs w:val="24"/>
        </w:rPr>
        <w:t xml:space="preserve"> </w:t>
      </w:r>
      <w:r w:rsidR="003C3490" w:rsidRPr="003C3490">
        <w:rPr>
          <w:rFonts w:ascii="Source Sans Pro" w:hAnsi="Source Sans Pro" w:cs="Arial"/>
          <w:sz w:val="24"/>
          <w:szCs w:val="24"/>
        </w:rPr>
        <w:t>Systemlösungen nach TAB und technischen Vorgaben</w:t>
      </w:r>
      <w:r w:rsidR="00A43339">
        <w:rPr>
          <w:rFonts w:ascii="Source Sans Pro" w:hAnsi="Source Sans Pro" w:cs="Arial"/>
          <w:sz w:val="24"/>
          <w:szCs w:val="24"/>
        </w:rPr>
        <w:t>: Wir haben die passenden Lösungen parat</w:t>
      </w:r>
      <w:r w:rsidR="001163B8">
        <w:rPr>
          <w:rFonts w:ascii="Source Sans Pro" w:hAnsi="Source Sans Pro" w:cs="Arial"/>
          <w:sz w:val="24"/>
          <w:szCs w:val="24"/>
        </w:rPr>
        <w:t xml:space="preserve">“, </w:t>
      </w:r>
      <w:r w:rsidR="00926CAB">
        <w:rPr>
          <w:rFonts w:ascii="Source Sans Pro" w:hAnsi="Source Sans Pro" w:cs="Arial"/>
          <w:sz w:val="24"/>
          <w:szCs w:val="24"/>
        </w:rPr>
        <w:t>führt</w:t>
      </w:r>
      <w:r w:rsidR="001163B8">
        <w:rPr>
          <w:rFonts w:ascii="Source Sans Pro" w:hAnsi="Source Sans Pro" w:cs="Arial"/>
          <w:sz w:val="24"/>
          <w:szCs w:val="24"/>
        </w:rPr>
        <w:t xml:space="preserve"> </w:t>
      </w:r>
      <w:r w:rsidR="00350C9D">
        <w:rPr>
          <w:rFonts w:ascii="Source Sans Pro" w:hAnsi="Source Sans Pro" w:cs="Arial"/>
          <w:sz w:val="24"/>
          <w:szCs w:val="24"/>
        </w:rPr>
        <w:t>der</w:t>
      </w:r>
      <w:r w:rsidR="001163B8" w:rsidRPr="001163B8">
        <w:rPr>
          <w:rFonts w:ascii="Source Sans Pro" w:hAnsi="Source Sans Pro" w:cs="Arial"/>
          <w:sz w:val="24"/>
          <w:szCs w:val="24"/>
        </w:rPr>
        <w:t xml:space="preserve"> Sales Manager Fernwärme und Projekte bei </w:t>
      </w:r>
      <w:proofErr w:type="spellStart"/>
      <w:r w:rsidR="001163B8" w:rsidRPr="001163B8">
        <w:rPr>
          <w:rFonts w:ascii="Source Sans Pro" w:hAnsi="Source Sans Pro" w:cs="Arial"/>
          <w:sz w:val="24"/>
          <w:szCs w:val="24"/>
        </w:rPr>
        <w:t>Aalberts</w:t>
      </w:r>
      <w:proofErr w:type="spellEnd"/>
      <w:r w:rsidR="001163B8" w:rsidRPr="001163B8">
        <w:rPr>
          <w:rFonts w:ascii="Source Sans Pro" w:hAnsi="Source Sans Pro" w:cs="Arial"/>
          <w:sz w:val="24"/>
          <w:szCs w:val="24"/>
        </w:rPr>
        <w:t xml:space="preserve"> </w:t>
      </w:r>
      <w:proofErr w:type="spellStart"/>
      <w:r w:rsidR="001163B8" w:rsidRPr="001163B8">
        <w:rPr>
          <w:rFonts w:ascii="Source Sans Pro" w:hAnsi="Source Sans Pro" w:cs="Arial"/>
          <w:sz w:val="24"/>
          <w:szCs w:val="24"/>
        </w:rPr>
        <w:t>hfc</w:t>
      </w:r>
      <w:proofErr w:type="spellEnd"/>
      <w:r w:rsidR="00926CAB">
        <w:rPr>
          <w:rFonts w:ascii="Source Sans Pro" w:hAnsi="Source Sans Pro" w:cs="Arial"/>
          <w:sz w:val="24"/>
          <w:szCs w:val="24"/>
        </w:rPr>
        <w:t xml:space="preserve"> fort</w:t>
      </w:r>
      <w:r w:rsidR="00432C35">
        <w:rPr>
          <w:rFonts w:ascii="Source Sans Pro" w:hAnsi="Source Sans Pro" w:cs="Arial"/>
          <w:sz w:val="24"/>
          <w:szCs w:val="24"/>
        </w:rPr>
        <w:t>. „</w:t>
      </w:r>
      <w:r w:rsidR="00634673" w:rsidRPr="008B76BC">
        <w:rPr>
          <w:rFonts w:ascii="Source Sans Pro" w:hAnsi="Source Sans Pro" w:cs="Arial"/>
          <w:sz w:val="24"/>
          <w:szCs w:val="24"/>
        </w:rPr>
        <w:t xml:space="preserve">Wir freuen uns </w:t>
      </w:r>
      <w:r w:rsidR="00926CAB">
        <w:rPr>
          <w:rFonts w:ascii="Source Sans Pro" w:hAnsi="Source Sans Pro" w:cs="Arial"/>
          <w:sz w:val="24"/>
          <w:szCs w:val="24"/>
        </w:rPr>
        <w:t xml:space="preserve">bereits </w:t>
      </w:r>
      <w:r w:rsidR="00634673" w:rsidRPr="008B76BC">
        <w:rPr>
          <w:rFonts w:ascii="Source Sans Pro" w:hAnsi="Source Sans Pro" w:cs="Arial"/>
          <w:sz w:val="24"/>
          <w:szCs w:val="24"/>
        </w:rPr>
        <w:t xml:space="preserve">zahlreiche Besucher </w:t>
      </w:r>
      <w:r w:rsidR="005C0BE5" w:rsidRPr="008B76BC">
        <w:rPr>
          <w:rFonts w:ascii="Source Sans Pro" w:hAnsi="Source Sans Pro" w:cs="Arial"/>
          <w:sz w:val="24"/>
          <w:szCs w:val="24"/>
        </w:rPr>
        <w:t xml:space="preserve">in Kassel </w:t>
      </w:r>
      <w:r w:rsidR="00AC21B7" w:rsidRPr="008B76BC">
        <w:rPr>
          <w:rFonts w:ascii="Source Sans Pro" w:hAnsi="Source Sans Pro" w:cs="Arial"/>
          <w:sz w:val="24"/>
          <w:szCs w:val="24"/>
        </w:rPr>
        <w:t xml:space="preserve">an unserem Stand </w:t>
      </w:r>
      <w:r w:rsidR="005E7ED6" w:rsidRPr="008B76BC">
        <w:rPr>
          <w:rFonts w:ascii="Source Sans Pro" w:hAnsi="Source Sans Pro" w:cs="Arial"/>
          <w:sz w:val="24"/>
          <w:szCs w:val="24"/>
        </w:rPr>
        <w:t>53</w:t>
      </w:r>
      <w:r w:rsidR="00634673" w:rsidRPr="008B76BC">
        <w:rPr>
          <w:rFonts w:ascii="Source Sans Pro" w:hAnsi="Source Sans Pro" w:cs="Arial"/>
          <w:sz w:val="24"/>
          <w:szCs w:val="24"/>
        </w:rPr>
        <w:t xml:space="preserve"> zu begrüßen</w:t>
      </w:r>
      <w:r w:rsidR="00617AFD" w:rsidRPr="008B76BC">
        <w:rPr>
          <w:rFonts w:ascii="Source Sans Pro" w:hAnsi="Source Sans Pro" w:cs="Arial"/>
          <w:sz w:val="24"/>
          <w:szCs w:val="24"/>
        </w:rPr>
        <w:t xml:space="preserve"> </w:t>
      </w:r>
      <w:r w:rsidR="00345609" w:rsidRPr="008B76BC">
        <w:rPr>
          <w:rFonts w:ascii="Source Sans Pro" w:hAnsi="Source Sans Pro" w:cs="Arial"/>
          <w:sz w:val="24"/>
          <w:szCs w:val="24"/>
        </w:rPr>
        <w:t xml:space="preserve">und </w:t>
      </w:r>
      <w:r w:rsidR="00354E39" w:rsidRPr="008B76BC">
        <w:rPr>
          <w:rFonts w:ascii="Source Sans Pro" w:hAnsi="Source Sans Pro" w:cs="Arial"/>
          <w:sz w:val="24"/>
          <w:szCs w:val="24"/>
        </w:rPr>
        <w:t xml:space="preserve">gemeinsam </w:t>
      </w:r>
      <w:r w:rsidR="00F96DC0" w:rsidRPr="008B76BC">
        <w:rPr>
          <w:rFonts w:ascii="Source Sans Pro" w:hAnsi="Source Sans Pro" w:cs="Arial"/>
          <w:sz w:val="24"/>
          <w:szCs w:val="24"/>
        </w:rPr>
        <w:t xml:space="preserve">spannende Fachgespräche </w:t>
      </w:r>
      <w:r w:rsidR="00354E39" w:rsidRPr="008B76BC">
        <w:rPr>
          <w:rFonts w:ascii="Source Sans Pro" w:hAnsi="Source Sans Pro" w:cs="Arial"/>
          <w:sz w:val="24"/>
          <w:szCs w:val="24"/>
        </w:rPr>
        <w:t>über</w:t>
      </w:r>
      <w:r w:rsidR="00F96DC0" w:rsidRPr="008B76BC">
        <w:rPr>
          <w:rFonts w:ascii="Source Sans Pro" w:hAnsi="Source Sans Pro" w:cs="Arial"/>
          <w:sz w:val="24"/>
          <w:szCs w:val="24"/>
        </w:rPr>
        <w:t xml:space="preserve"> </w:t>
      </w:r>
      <w:r w:rsidR="004C31C4" w:rsidRPr="008B76BC">
        <w:rPr>
          <w:rFonts w:ascii="Source Sans Pro" w:hAnsi="Source Sans Pro" w:cs="Arial"/>
          <w:sz w:val="24"/>
          <w:szCs w:val="24"/>
        </w:rPr>
        <w:t>unsere Innovationen</w:t>
      </w:r>
      <w:r w:rsidR="00354E39" w:rsidRPr="008B76BC">
        <w:rPr>
          <w:rFonts w:ascii="Source Sans Pro" w:hAnsi="Source Sans Pro" w:cs="Arial"/>
          <w:sz w:val="24"/>
          <w:szCs w:val="24"/>
        </w:rPr>
        <w:t xml:space="preserve"> zu führen sowie </w:t>
      </w:r>
      <w:r w:rsidR="00345609" w:rsidRPr="008B76BC">
        <w:rPr>
          <w:rFonts w:ascii="Source Sans Pro" w:hAnsi="Source Sans Pro" w:cs="Arial"/>
          <w:sz w:val="24"/>
          <w:szCs w:val="24"/>
        </w:rPr>
        <w:t xml:space="preserve">intensiv </w:t>
      </w:r>
      <w:r w:rsidR="00354E39" w:rsidRPr="008B76BC">
        <w:rPr>
          <w:rFonts w:ascii="Source Sans Pro" w:hAnsi="Source Sans Pro" w:cs="Arial"/>
          <w:sz w:val="24"/>
          <w:szCs w:val="24"/>
        </w:rPr>
        <w:t xml:space="preserve">über das Thema </w:t>
      </w:r>
      <w:r w:rsidR="00345609" w:rsidRPr="008B76BC">
        <w:rPr>
          <w:rFonts w:ascii="Source Sans Pro" w:hAnsi="Source Sans Pro" w:cs="Arial"/>
          <w:sz w:val="24"/>
          <w:szCs w:val="24"/>
        </w:rPr>
        <w:t>Fernwärme zu sprechen</w:t>
      </w:r>
      <w:r w:rsidR="00432C35">
        <w:rPr>
          <w:rFonts w:ascii="Source Sans Pro" w:hAnsi="Source Sans Pro" w:cs="Arial"/>
          <w:sz w:val="24"/>
          <w:szCs w:val="24"/>
        </w:rPr>
        <w:t>.“</w:t>
      </w:r>
    </w:p>
    <w:p w14:paraId="3C1A8002" w14:textId="77777777" w:rsidR="00926CAB" w:rsidRPr="00196602" w:rsidRDefault="00926CAB" w:rsidP="009C456C">
      <w:pPr>
        <w:pStyle w:val="Standard1"/>
        <w:spacing w:after="0" w:line="360" w:lineRule="auto"/>
        <w:jc w:val="both"/>
        <w:rPr>
          <w:rFonts w:ascii="Source Sans Pro" w:hAnsi="Source Sans Pro" w:cs="Arial"/>
          <w:sz w:val="24"/>
          <w:szCs w:val="24"/>
        </w:rPr>
      </w:pPr>
    </w:p>
    <w:p w14:paraId="1F83D50B" w14:textId="20C1C60A" w:rsidR="009C3B91" w:rsidRDefault="69336956" w:rsidP="009C3B91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  <w:r w:rsidRPr="0A436CC3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(ca. </w:t>
      </w:r>
      <w:r w:rsidR="00926CAB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4</w:t>
      </w:r>
      <w:r w:rsidR="00582C6F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.</w:t>
      </w:r>
      <w:r w:rsidR="00926CAB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8</w:t>
      </w:r>
      <w:r w:rsidR="0019184F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5</w:t>
      </w:r>
      <w:r w:rsidR="3B812F6C" w:rsidRPr="0A436CC3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>0</w:t>
      </w:r>
      <w:r w:rsidRPr="0A436CC3"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  <w:t xml:space="preserve"> Zeichen inkl. Leerzeichen)</w:t>
      </w:r>
    </w:p>
    <w:p w14:paraId="1340BCAA" w14:textId="77777777" w:rsidR="009C3B91" w:rsidRDefault="009C3B91" w:rsidP="009C3B91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37F54518" w14:textId="77777777" w:rsidR="00126F90" w:rsidRDefault="00126F90" w:rsidP="009C3B91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p w14:paraId="6C9D3DC8" w14:textId="3E6F9FCD" w:rsidR="000E1B8B" w:rsidRPr="00891D43" w:rsidRDefault="000E1B8B" w:rsidP="000E1B8B">
      <w:pPr>
        <w:pStyle w:val="Standard1"/>
        <w:rPr>
          <w:rFonts w:ascii="Source Sans Pro" w:hAnsi="Source Sans Pro" w:cs="Arial"/>
          <w:color w:val="BFBFBF"/>
          <w:sz w:val="18"/>
        </w:rPr>
      </w:pP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t>Über Flamco</w:t>
      </w:r>
      <w:r>
        <w:rPr>
          <w:rStyle w:val="Absatz-Standardschriftart1"/>
          <w:rFonts w:ascii="Source Sans Pro" w:hAnsi="Source Sans Pro" w:cs="Arial"/>
          <w:b/>
          <w:bCs/>
          <w:color w:val="BFBFBF"/>
          <w:sz w:val="18"/>
        </w:rPr>
        <w:br/>
      </w:r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Flamco entwickelt, produziert und vertreibt seit 1956 hochwertige Komponenten für den Bereich Heiz- und Klimatechnik und zählt weltweit zu den führenden Anbietern dieser innovativen Systeme. </w:t>
      </w:r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Seit 2025 tritt die Flamco GmbH, die zur niederländischen Aalberts N.V. gehört, unter dem Namen </w:t>
      </w:r>
      <w:proofErr w:type="spellStart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Aalberts</w:t>
      </w:r>
      <w:proofErr w:type="spellEnd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</w:t>
      </w:r>
      <w:proofErr w:type="spellStart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hfc</w:t>
      </w:r>
      <w:proofErr w:type="spellEnd"/>
      <w:r w:rsidRPr="0016083E"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GmbH auf.</w:t>
      </w:r>
      <w:r>
        <w:rPr>
          <w:rStyle w:val="scxw39906799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  <w:r>
        <w:rPr>
          <w:rFonts w:ascii="Source Sans Pro" w:hAnsi="Source Sans Pro"/>
          <w:color w:val="BFBFBF"/>
          <w:sz w:val="18"/>
          <w:szCs w:val="18"/>
          <w:shd w:val="clear" w:color="auto" w:fill="FFFFFF"/>
        </w:rPr>
        <w:br/>
      </w:r>
      <w:r>
        <w:rPr>
          <w:rStyle w:val="scxw39906799"/>
          <w:rFonts w:cs="Calibri"/>
          <w:color w:val="000000"/>
          <w:sz w:val="18"/>
          <w:szCs w:val="18"/>
          <w:shd w:val="clear" w:color="auto" w:fill="FFFFFF"/>
        </w:rPr>
        <w:t> </w:t>
      </w:r>
      <w:r>
        <w:rPr>
          <w:rFonts w:cs="Calibri"/>
          <w:color w:val="000000"/>
          <w:sz w:val="18"/>
          <w:szCs w:val="18"/>
          <w:shd w:val="clear" w:color="auto" w:fill="FFFFFF"/>
        </w:rPr>
        <w:br/>
      </w:r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Flamco hat sich über Jahrzehnte hinweg als Experte im deutschsprachigen Raum etabliert und vereint die Produktlinien von </w:t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Meibes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Simplex. </w:t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ist seit 1921 in anderen EU-Ländern für seine Regelungs-, Emitter- und Komforttechnik bekannt. Gemeinsam bieten </w:t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Flamco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und </w:t>
      </w:r>
      <w:proofErr w:type="spellStart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>Comap</w:t>
      </w:r>
      <w:proofErr w:type="spellEnd"/>
      <w:r>
        <w:rPr>
          <w:rStyle w:val="normaltextrun"/>
          <w:rFonts w:ascii="Source Sans Pro" w:hAnsi="Source Sans Pro"/>
          <w:color w:val="BFBFBF"/>
          <w:sz w:val="18"/>
          <w:szCs w:val="18"/>
          <w:shd w:val="clear" w:color="auto" w:fill="FFFFFF"/>
        </w:rPr>
        <w:t xml:space="preserve"> umfassende Lösungen für alle Phasen des Lebenszyklus von Heiz-, Kühl- und Trinkwasserinstallationen in privaten Wohnhäusern, Mehrfamilienhäusern sowie in gewerblichen Gebäuden. Die Lösungen für Wohn- und Gewerbebauten sowie für nachhaltige Energie sind in mehr als 70 Ländern erhältlich.</w:t>
      </w:r>
      <w:r>
        <w:rPr>
          <w:rStyle w:val="eop"/>
          <w:rFonts w:ascii="Source Sans Pro" w:hAnsi="Source Sans Pro"/>
          <w:color w:val="BFBFBF"/>
          <w:sz w:val="18"/>
          <w:szCs w:val="18"/>
          <w:shd w:val="clear" w:color="auto" w:fill="FFFFFF"/>
        </w:rPr>
        <w:t> </w:t>
      </w:r>
    </w:p>
    <w:p w14:paraId="3E480753" w14:textId="5FD5BEB6" w:rsidR="006836E1" w:rsidRPr="009C3B91" w:rsidRDefault="006836E1" w:rsidP="000E1B8B">
      <w:pPr>
        <w:pStyle w:val="Standard1"/>
        <w:spacing w:after="0" w:line="360" w:lineRule="auto"/>
        <w:jc w:val="both"/>
        <w:rPr>
          <w:rFonts w:ascii="Source Sans Pro" w:hAnsi="Source Sans Pro" w:cs="Arial"/>
          <w:b/>
          <w:bCs/>
          <w:color w:val="808080" w:themeColor="background1" w:themeShade="80"/>
          <w:sz w:val="24"/>
          <w:szCs w:val="24"/>
        </w:rPr>
      </w:pPr>
    </w:p>
    <w:sectPr w:rsidR="006836E1" w:rsidRPr="009C3B91" w:rsidSect="0027724C">
      <w:headerReference w:type="default" r:id="rId10"/>
      <w:footerReference w:type="default" r:id="rId11"/>
      <w:pgSz w:w="11906" w:h="16838"/>
      <w:pgMar w:top="1440" w:right="2835" w:bottom="1985" w:left="1440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D77A40" w14:textId="77777777" w:rsidR="00CC3156" w:rsidRDefault="00CC3156">
      <w:pPr>
        <w:spacing w:after="0" w:line="240" w:lineRule="auto"/>
      </w:pPr>
      <w:r>
        <w:separator/>
      </w:r>
    </w:p>
  </w:endnote>
  <w:endnote w:type="continuationSeparator" w:id="0">
    <w:p w14:paraId="495F690E" w14:textId="77777777" w:rsidR="00CC3156" w:rsidRDefault="00CC3156">
      <w:pPr>
        <w:spacing w:after="0" w:line="240" w:lineRule="auto"/>
      </w:pPr>
      <w:r>
        <w:continuationSeparator/>
      </w:r>
    </w:p>
  </w:endnote>
  <w:endnote w:type="continuationNotice" w:id="1">
    <w:p w14:paraId="0BC4C797" w14:textId="77777777" w:rsidR="00CC3156" w:rsidRDefault="00CC315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91B66" w14:textId="674560AB" w:rsidR="00C84029" w:rsidRDefault="003017C0">
    <w:pPr>
      <w:pStyle w:val="Fuzeile1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B5412B2" wp14:editId="4E58583F">
              <wp:simplePos x="0" y="0"/>
              <wp:positionH relativeFrom="page">
                <wp:posOffset>6030595</wp:posOffset>
              </wp:positionH>
              <wp:positionV relativeFrom="paragraph">
                <wp:posOffset>-3637280</wp:posOffset>
              </wp:positionV>
              <wp:extent cx="1529718" cy="3181353"/>
              <wp:effectExtent l="0" t="0" r="0" b="0"/>
              <wp:wrapNone/>
              <wp:docPr id="2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70F224A0" w14:textId="28A86C6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</w:r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Aalberts </w:t>
                          </w:r>
                          <w:proofErr w:type="spellStart"/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hfc</w:t>
                          </w:r>
                          <w:proofErr w:type="spellEnd"/>
                          <w:r w:rsidR="00DC5110" w:rsidRPr="002B2986"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1473F2E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3F3A6D99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3F8B4CB7" w14:textId="2FAFD679" w:rsidR="00C84029" w:rsidRPr="00D5384C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D5384C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</w:t>
                          </w:r>
                          <w:r w:rsidR="002E339B" w:rsidRPr="00D5384C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flamco.aalberts-hfc.com</w:t>
                          </w:r>
                        </w:p>
                        <w:p w14:paraId="5E0AE2EB" w14:textId="77777777" w:rsidR="00C84029" w:rsidRPr="00D5384C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</w:rPr>
                          </w:pPr>
                        </w:p>
                        <w:p w14:paraId="62B0346D" w14:textId="77777777" w:rsidR="00C84029" w:rsidRPr="00D5384C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GB"/>
                            </w:rPr>
                          </w:pPr>
                          <w:r w:rsidRPr="00D5384C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GB"/>
                            </w:rPr>
                            <w:t>Ansprechpartner:</w:t>
                          </w:r>
                        </w:p>
                        <w:p w14:paraId="5491CA2B" w14:textId="51856496" w:rsidR="00C84029" w:rsidRPr="00D5384C" w:rsidRDefault="007C4ED2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966DE6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Belinda Birkenfeld</w:t>
                          </w:r>
                          <w:r w:rsidRPr="00966DE6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br/>
                            <w:t>Marketing-Supervisor DACH</w:t>
                          </w:r>
                          <w:r w:rsidRPr="00966DE6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br/>
                            <w:t>M +49 172 4621118</w:t>
                          </w:r>
                          <w:r w:rsidRPr="00966DE6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br/>
                            <w:t>Belinda.Birkenfeld@aalberts-hfc.com</w:t>
                          </w:r>
                        </w:p>
                        <w:p w14:paraId="2633A400" w14:textId="77777777" w:rsidR="008445B3" w:rsidRDefault="008445B3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sv-SE"/>
                            </w:rPr>
                          </w:pPr>
                        </w:p>
                        <w:p w14:paraId="7805C37C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  <w:t>Redaktion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  <w:lang w:val="en-US"/>
                            </w:rPr>
                            <w:t>:</w:t>
                          </w:r>
                        </w:p>
                        <w:p w14:paraId="1029738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GmbH</w:t>
                          </w:r>
                        </w:p>
                        <w:p w14:paraId="21417861" w14:textId="13C00D23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>Content Marketing |</w:t>
                          </w:r>
                          <w:r w:rsidR="003017C0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US"/>
                            </w:rPr>
                            <w:t xml:space="preserve"> PR</w:t>
                          </w:r>
                        </w:p>
                        <w:p w14:paraId="67B3EA84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Labor Phoenix</w:t>
                          </w:r>
                        </w:p>
                        <w:p w14:paraId="7C38BC84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27A509B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173862F" w14:textId="0582ADEF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 xml:space="preserve">+49 231 </w:t>
                          </w:r>
                          <w:r w:rsidR="00C902B5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9999 5470</w:t>
                          </w:r>
                        </w:p>
                        <w:p w14:paraId="46AE543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28E0F68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595E7641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17EB73F5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3ECC3766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5412B2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left:0;text-align:left;margin-left:474.85pt;margin-top:-286.4pt;width:120.45pt;height:250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" filled="f" stroked="f">
              <v:textbox>
                <w:txbxContent>
                  <w:p w14:paraId="70F224A0" w14:textId="28A86C6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</w:r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Aalberts </w:t>
                    </w:r>
                    <w:proofErr w:type="spellStart"/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hfc</w:t>
                    </w:r>
                    <w:proofErr w:type="spellEnd"/>
                    <w:r w:rsidR="00DC5110" w:rsidRPr="002B2986"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1473F2E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3F3A6D99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3F8B4CB7" w14:textId="2FAFD679" w:rsidR="00C84029" w:rsidRPr="00D5384C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D5384C">
                      <w:rPr>
                        <w:rFonts w:ascii="Source Sans Pro" w:hAnsi="Source Sans Pro"/>
                        <w:color w:val="808080"/>
                        <w:sz w:val="14"/>
                      </w:rPr>
                      <w:t>www.</w:t>
                    </w:r>
                    <w:r w:rsidR="002E339B" w:rsidRPr="00D5384C">
                      <w:rPr>
                        <w:rFonts w:ascii="Source Sans Pro" w:hAnsi="Source Sans Pro"/>
                        <w:color w:val="808080"/>
                        <w:sz w:val="14"/>
                      </w:rPr>
                      <w:t>flamco.aalberts-hfc.com</w:t>
                    </w:r>
                  </w:p>
                  <w:p w14:paraId="5E0AE2EB" w14:textId="77777777" w:rsidR="00C84029" w:rsidRPr="00D5384C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</w:rPr>
                    </w:pPr>
                  </w:p>
                  <w:p w14:paraId="62B0346D" w14:textId="77777777" w:rsidR="00C84029" w:rsidRPr="00D5384C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GB"/>
                      </w:rPr>
                    </w:pPr>
                    <w:r w:rsidRPr="00D5384C"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GB"/>
                      </w:rPr>
                      <w:t>Ansprechpartner:</w:t>
                    </w:r>
                  </w:p>
                  <w:p w14:paraId="5491CA2B" w14:textId="51856496" w:rsidR="00C84029" w:rsidRPr="00D5384C" w:rsidRDefault="007C4ED2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966DE6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Belinda Birkenfeld</w:t>
                    </w:r>
                    <w:r w:rsidRPr="00966DE6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br/>
                      <w:t>Marketing-Supervisor DACH</w:t>
                    </w:r>
                    <w:r w:rsidRPr="00966DE6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br/>
                      <w:t>M +49 172 4621118</w:t>
                    </w:r>
                    <w:r w:rsidRPr="00966DE6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br/>
                      <w:t>Belinda.Birkenfeld@aalberts-hfc.com</w:t>
                    </w:r>
                  </w:p>
                  <w:p w14:paraId="2633A400" w14:textId="77777777" w:rsidR="008445B3" w:rsidRDefault="008445B3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sv-SE"/>
                      </w:rPr>
                    </w:pPr>
                  </w:p>
                  <w:p w14:paraId="7805C37C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  <w:t>Redaktion</w:t>
                    </w:r>
                    <w:proofErr w:type="spellEnd"/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  <w:lang w:val="en-US"/>
                      </w:rPr>
                      <w:t>:</w:t>
                    </w:r>
                  </w:p>
                  <w:p w14:paraId="1029738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GmbH</w:t>
                    </w:r>
                  </w:p>
                  <w:p w14:paraId="21417861" w14:textId="13C00D23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>Content Marketing |</w:t>
                    </w:r>
                    <w:r w:rsidR="003017C0">
                      <w:rPr>
                        <w:rFonts w:ascii="Source Sans Pro" w:hAnsi="Source Sans Pro"/>
                        <w:color w:val="808080"/>
                        <w:sz w:val="14"/>
                        <w:lang w:val="en-US"/>
                      </w:rPr>
                      <w:t xml:space="preserve"> PR</w:t>
                    </w:r>
                  </w:p>
                  <w:p w14:paraId="67B3EA84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Labor Phoenix</w:t>
                    </w:r>
                  </w:p>
                  <w:p w14:paraId="7C38BC84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27A509B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173862F" w14:textId="0582ADEF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 xml:space="preserve">+49 231 </w:t>
                    </w:r>
                    <w:r w:rsidR="00C902B5">
                      <w:rPr>
                        <w:rFonts w:ascii="Source Sans Pro" w:hAnsi="Source Sans Pro"/>
                        <w:color w:val="808080"/>
                        <w:sz w:val="14"/>
                      </w:rPr>
                      <w:t>9999 5470</w:t>
                    </w:r>
                  </w:p>
                  <w:p w14:paraId="46AE543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28E0F68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595E7641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17EB73F5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3ECC3766" w14:textId="77777777" w:rsidR="00C84029" w:rsidRDefault="00C84029">
                    <w:pPr>
                      <w:pStyle w:val="Standard1"/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75678">
      <w:rPr>
        <w:rFonts w:ascii="Source Sans Pro" w:hAnsi="Source Sans Pro" w:cs="Arial"/>
        <w:noProof/>
        <w:color w:val="808080"/>
        <w:sz w:val="36"/>
        <w:szCs w:val="36"/>
      </w:rPr>
      <w:drawing>
        <wp:anchor distT="0" distB="0" distL="114300" distR="114300" simplePos="0" relativeHeight="251658243" behindDoc="0" locked="0" layoutInCell="1" allowOverlap="1" wp14:anchorId="3FB86E2B" wp14:editId="305176BA">
          <wp:simplePos x="0" y="0"/>
          <wp:positionH relativeFrom="page">
            <wp:align>left</wp:align>
          </wp:positionH>
          <wp:positionV relativeFrom="paragraph">
            <wp:posOffset>166370</wp:posOffset>
          </wp:positionV>
          <wp:extent cx="3171825" cy="607680"/>
          <wp:effectExtent l="0" t="0" r="0" b="2540"/>
          <wp:wrapNone/>
          <wp:docPr id="506842901" name="Grafik 1" descr="Ein Bild, das Logo, Schrift, Grafiken, Symbo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6842901" name="Grafik 1" descr="Ein Bild, das Logo, Schrift, Grafiken, Symbol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1825" cy="607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84029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70B804E" wp14:editId="6F462479">
              <wp:simplePos x="0" y="0"/>
              <wp:positionH relativeFrom="column">
                <wp:posOffset>7336158</wp:posOffset>
              </wp:positionH>
              <wp:positionV relativeFrom="paragraph">
                <wp:posOffset>-3329302</wp:posOffset>
              </wp:positionV>
              <wp:extent cx="1529718" cy="3181353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9718" cy="3181353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3E2EE2D0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Herausgeber: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Flamco GmbH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br/>
                            <w:t>Steinweg 3</w:t>
                          </w:r>
                        </w:p>
                        <w:p w14:paraId="27C00B06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42555 Velbert</w:t>
                          </w:r>
                        </w:p>
                        <w:p w14:paraId="0D73A745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  +49 2104 800 06 20</w:t>
                          </w:r>
                        </w:p>
                        <w:p w14:paraId="28E4BD7C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www.flamco.de</w:t>
                          </w:r>
                        </w:p>
                        <w:p w14:paraId="6A461975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Cs/>
                              <w:color w:val="808080"/>
                              <w:sz w:val="14"/>
                            </w:rPr>
                          </w:pPr>
                        </w:p>
                        <w:p w14:paraId="1E4B8E6C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Ansprechpartner:</w:t>
                          </w:r>
                        </w:p>
                        <w:p w14:paraId="53A394CF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Conny Stanley Schwarze</w:t>
                          </w:r>
                        </w:p>
                        <w:p w14:paraId="45909F4B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Marketing Communication Executive DACH</w:t>
                          </w:r>
                        </w:p>
                        <w:p w14:paraId="583BCEC5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  <w:r w:rsidRPr="001C4ADA"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  <w:t>Conny-Stanley.Schwarze@aalberts-hfc.com</w:t>
                          </w:r>
                        </w:p>
                        <w:p w14:paraId="09784332" w14:textId="77777777" w:rsidR="00C84029" w:rsidRPr="001C4ADA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  <w:lang w:val="en-GB"/>
                            </w:rPr>
                          </w:pPr>
                        </w:p>
                        <w:p w14:paraId="65B690A8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b/>
                              <w:color w:val="808080"/>
                              <w:sz w:val="14"/>
                            </w:rPr>
                            <w:t>Redaktion:</w:t>
                          </w:r>
                        </w:p>
                        <w:p w14:paraId="27D85F6A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proofErr w:type="spellStart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presigno</w:t>
                          </w:r>
                          <w:proofErr w:type="spellEnd"/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 xml:space="preserve"> GmbH</w:t>
                          </w:r>
                        </w:p>
                        <w:p w14:paraId="32D12BF1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Unternehmenskommunikation</w:t>
                          </w:r>
                        </w:p>
                        <w:p w14:paraId="1D8F8C80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Labor Phoenix</w:t>
                          </w:r>
                        </w:p>
                        <w:p w14:paraId="270DDD13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Konrad-Adenauer-Allee 10</w:t>
                          </w:r>
                        </w:p>
                        <w:p w14:paraId="59E6DBD2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44263 Dortmund</w:t>
                          </w:r>
                        </w:p>
                        <w:p w14:paraId="088BF0CB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Telefon:</w:t>
                          </w: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+49 231 532 62 52</w:t>
                          </w:r>
                        </w:p>
                        <w:p w14:paraId="7BA145A1" w14:textId="77777777" w:rsidR="00C84029" w:rsidRDefault="00C84029">
                          <w:pPr>
                            <w:pStyle w:val="Standard1"/>
                            <w:spacing w:after="0" w:line="240" w:lineRule="auto"/>
                          </w:pP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>Telefax: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</w:rPr>
                            <w:tab/>
                            <w:t>+49</w:t>
                          </w:r>
                          <w:r>
                            <w:rPr>
                              <w:rStyle w:val="Absatz-Standardschriftart1"/>
                              <w:rFonts w:ascii="Source Sans Pro" w:hAnsi="Source Sans Pro"/>
                              <w:color w:val="808080"/>
                              <w:sz w:val="14"/>
                              <w:lang w:val="it-IT"/>
                            </w:rPr>
                            <w:t xml:space="preserve"> 231 532 62 53</w:t>
                          </w:r>
                        </w:p>
                        <w:p w14:paraId="74F91FEE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www.presigno.de</w:t>
                          </w:r>
                        </w:p>
                        <w:p w14:paraId="144AE3C7" w14:textId="77777777" w:rsidR="00C84029" w:rsidRDefault="00C84029">
                          <w:pPr>
                            <w:pStyle w:val="Standard1"/>
                            <w:spacing w:after="0" w:line="240" w:lineRule="auto"/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</w:rPr>
                            <w:t>E-Mail: pr@presigno.de</w:t>
                          </w:r>
                        </w:p>
                        <w:p w14:paraId="1810F594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  <w:lang w:val="it-IT"/>
                            </w:rPr>
                          </w:pPr>
                        </w:p>
                        <w:p w14:paraId="5DA9EFA7" w14:textId="77777777" w:rsidR="00C84029" w:rsidRDefault="00C84029">
                          <w:pPr>
                            <w:pStyle w:val="berschrift31"/>
                            <w:tabs>
                              <w:tab w:val="left" w:pos="567"/>
                            </w:tabs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Source Sans Pro" w:hAnsi="Source Sans Pro"/>
                              <w:color w:val="808080"/>
                              <w:sz w:val="14"/>
                              <w:szCs w:val="14"/>
                            </w:rPr>
                            <w:t>Abdruck frei – Beleg erbeten</w:t>
                          </w:r>
                        </w:p>
                        <w:p w14:paraId="5B5BBF0B" w14:textId="77777777" w:rsidR="00C84029" w:rsidRDefault="00C84029">
                          <w:pPr>
                            <w:pStyle w:val="Standard1"/>
                          </w:pP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0B804E" id="_x0000_s1028" type="#_x0000_t202" style="position:absolute;left:0;text-align:left;margin-left:577.65pt;margin-top:-262.15pt;width:120.45pt;height:250.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" filled="f" stroked="f">
              <v:textbox>
                <w:txbxContent>
                  <w:p w14:paraId="3E2EE2D0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b/>
                        <w:color w:val="808080"/>
                        <w:sz w:val="14"/>
                      </w:rPr>
                      <w:t>Herausgeber: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Flamco GmbH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br/>
                      <w:t>Steinweg 3</w:t>
                    </w:r>
                  </w:p>
                  <w:p w14:paraId="27C00B06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42555 Velbert</w:t>
                    </w:r>
                  </w:p>
                  <w:p w14:paraId="0D73A745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  +49 2104 800 06 20</w:t>
                    </w:r>
                  </w:p>
                  <w:p w14:paraId="28E4BD7C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</w:rPr>
                      <w:t>www.flamco.de</w:t>
                    </w:r>
                  </w:p>
                  <w:p w14:paraId="6A461975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Cs/>
                        <w:color w:val="808080"/>
                        <w:sz w:val="14"/>
                      </w:rPr>
                    </w:pPr>
                  </w:p>
                  <w:p w14:paraId="1E4B8E6C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Ansprechpartner:</w:t>
                    </w:r>
                  </w:p>
                  <w:p w14:paraId="53A394CF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</w:rPr>
                      <w:t>Conny Stanley Schwarze</w:t>
                    </w:r>
                  </w:p>
                  <w:p w14:paraId="45909F4B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Marketing Communication Executive DACH</w:t>
                    </w:r>
                  </w:p>
                  <w:p w14:paraId="583BCEC5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  <w:r w:rsidRPr="001C4ADA"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  <w:t>Conny-Stanley.Schwarze@aalberts-hfc.com</w:t>
                    </w:r>
                  </w:p>
                  <w:p w14:paraId="09784332" w14:textId="77777777" w:rsidR="00C84029" w:rsidRPr="001C4ADA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  <w:lang w:val="en-GB"/>
                      </w:rPr>
                    </w:pPr>
                  </w:p>
                  <w:p w14:paraId="65B690A8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b/>
                        <w:color w:val="808080"/>
                        <w:sz w:val="14"/>
                      </w:rPr>
                      <w:t>Redaktion:</w:t>
                    </w:r>
                  </w:p>
                  <w:p w14:paraId="27D85F6A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proofErr w:type="spellStart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presigno</w:t>
                    </w:r>
                    <w:proofErr w:type="spellEnd"/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 xml:space="preserve"> GmbH</w:t>
                    </w:r>
                  </w:p>
                  <w:p w14:paraId="32D12BF1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Unternehmenskommunikation</w:t>
                    </w:r>
                  </w:p>
                  <w:p w14:paraId="1D8F8C80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Labor Phoenix</w:t>
                    </w:r>
                  </w:p>
                  <w:p w14:paraId="270DDD13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Konrad-Adenauer-Allee 10</w:t>
                    </w:r>
                  </w:p>
                  <w:p w14:paraId="59E6DBD2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44263 Dortmund</w:t>
                    </w:r>
                  </w:p>
                  <w:p w14:paraId="088BF0CB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Telefon:</w:t>
                    </w: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ab/>
                      <w:t>+49 231 532 62 52</w:t>
                    </w:r>
                  </w:p>
                  <w:p w14:paraId="7BA145A1" w14:textId="77777777" w:rsidR="00C84029" w:rsidRDefault="00C84029">
                    <w:pPr>
                      <w:pStyle w:val="Standard1"/>
                      <w:spacing w:after="0" w:line="240" w:lineRule="auto"/>
                    </w:pP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>Telefax: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</w:rPr>
                      <w:tab/>
                      <w:t>+49</w:t>
                    </w:r>
                    <w:r>
                      <w:rPr>
                        <w:rStyle w:val="Absatz-Standardschriftart1"/>
                        <w:rFonts w:ascii="Source Sans Pro" w:hAnsi="Source Sans Pro"/>
                        <w:color w:val="808080"/>
                        <w:sz w:val="14"/>
                        <w:lang w:val="it-IT"/>
                      </w:rPr>
                      <w:t xml:space="preserve"> 231 532 62 53</w:t>
                    </w:r>
                  </w:p>
                  <w:p w14:paraId="74F91FEE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www.presigno.de</w:t>
                    </w:r>
                  </w:p>
                  <w:p w14:paraId="144AE3C7" w14:textId="77777777" w:rsidR="00C84029" w:rsidRDefault="00C84029">
                    <w:pPr>
                      <w:pStyle w:val="Standard1"/>
                      <w:spacing w:after="0" w:line="240" w:lineRule="auto"/>
                      <w:rPr>
                        <w:rFonts w:ascii="Source Sans Pro" w:hAnsi="Source Sans Pro"/>
                        <w:color w:val="808080"/>
                        <w:sz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</w:rPr>
                      <w:t>E-Mail: pr@presigno.de</w:t>
                    </w:r>
                  </w:p>
                  <w:p w14:paraId="1810F594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  <w:lang w:val="it-IT"/>
                      </w:rPr>
                    </w:pPr>
                  </w:p>
                  <w:p w14:paraId="5DA9EFA7" w14:textId="77777777" w:rsidR="00C84029" w:rsidRDefault="00C84029">
                    <w:pPr>
                      <w:pStyle w:val="berschrift31"/>
                      <w:tabs>
                        <w:tab w:val="left" w:pos="567"/>
                      </w:tabs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</w:pPr>
                    <w:r>
                      <w:rPr>
                        <w:rFonts w:ascii="Source Sans Pro" w:hAnsi="Source Sans Pro"/>
                        <w:color w:val="808080"/>
                        <w:sz w:val="14"/>
                        <w:szCs w:val="14"/>
                      </w:rPr>
                      <w:t>Abdruck frei – Beleg erbeten</w:t>
                    </w:r>
                  </w:p>
                  <w:p w14:paraId="5B5BBF0B" w14:textId="77777777" w:rsidR="00C84029" w:rsidRDefault="00C84029">
                    <w:pPr>
                      <w:pStyle w:val="Standard1"/>
                    </w:pPr>
                  </w:p>
                </w:txbxContent>
              </v:textbox>
            </v:shape>
          </w:pict>
        </mc:Fallback>
      </mc:AlternateContent>
    </w:r>
    <w:r w:rsidR="00C84029">
      <w:fldChar w:fldCharType="begin"/>
    </w:r>
    <w:r w:rsidR="00C84029">
      <w:instrText xml:space="preserve"> PAGE </w:instrText>
    </w:r>
    <w:r w:rsidR="00C84029">
      <w:fldChar w:fldCharType="separate"/>
    </w:r>
    <w:r w:rsidR="00C84029">
      <w:t>5</w:t>
    </w:r>
    <w:r w:rsidR="00C84029">
      <w:fldChar w:fldCharType="end"/>
    </w:r>
  </w:p>
  <w:p w14:paraId="578CD6EB" w14:textId="64054D52" w:rsidR="00C84029" w:rsidRDefault="00C84029">
    <w:pPr>
      <w:pStyle w:val="Fuzeile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8918F" w14:textId="77777777" w:rsidR="00CC3156" w:rsidRDefault="00CC315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4294305" w14:textId="77777777" w:rsidR="00CC3156" w:rsidRDefault="00CC3156">
      <w:pPr>
        <w:spacing w:after="0" w:line="240" w:lineRule="auto"/>
      </w:pPr>
      <w:r>
        <w:continuationSeparator/>
      </w:r>
    </w:p>
  </w:footnote>
  <w:footnote w:type="continuationNotice" w:id="1">
    <w:p w14:paraId="0D2D3D3F" w14:textId="77777777" w:rsidR="00CC3156" w:rsidRDefault="00CC315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88877" w14:textId="01AFFB63" w:rsidR="00C84029" w:rsidRDefault="00567DA6" w:rsidP="00B760E3">
    <w:pPr>
      <w:pStyle w:val="Kopfzeile1"/>
      <w:ind w:left="420" w:firstLine="4116"/>
    </w:pPr>
    <w:r>
      <w:rPr>
        <w:noProof/>
      </w:rPr>
      <w:drawing>
        <wp:anchor distT="0" distB="0" distL="114300" distR="114300" simplePos="0" relativeHeight="251658242" behindDoc="0" locked="0" layoutInCell="1" allowOverlap="1" wp14:anchorId="5F7D9A00" wp14:editId="037DFDDF">
          <wp:simplePos x="0" y="0"/>
          <wp:positionH relativeFrom="page">
            <wp:posOffset>0</wp:posOffset>
          </wp:positionH>
          <wp:positionV relativeFrom="paragraph">
            <wp:posOffset>-449580</wp:posOffset>
          </wp:positionV>
          <wp:extent cx="2152650" cy="901700"/>
          <wp:effectExtent l="0" t="0" r="0" b="0"/>
          <wp:wrapNone/>
          <wp:docPr id="1618177288" name="Grafik 2" descr="Ein Bild, das Text, Schrift, Logo, Screensho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8177288" name="Grafik 2" descr="Ein Bild, das Text, Schrift, Logo, Screensho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52650" cy="901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5678" w:rsidRPr="00B760E3">
      <w:rPr>
        <w:rStyle w:val="Absatz-Standardschriftart1"/>
        <w:rFonts w:ascii="Source Sans Pro" w:hAnsi="Source Sans Pro" w:cs="Arial"/>
        <w:noProof/>
        <w:color w:val="808080"/>
        <w:sz w:val="36"/>
        <w:szCs w:val="36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44A702E3" wp14:editId="261B787B">
              <wp:simplePos x="0" y="0"/>
              <wp:positionH relativeFrom="column">
                <wp:posOffset>4324350</wp:posOffset>
              </wp:positionH>
              <wp:positionV relativeFrom="paragraph">
                <wp:posOffset>-97155</wp:posOffset>
              </wp:positionV>
              <wp:extent cx="2266950" cy="1404620"/>
              <wp:effectExtent l="0" t="0" r="0" b="0"/>
              <wp:wrapNone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669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489CDF6" w14:textId="71A9B505" w:rsidR="00B760E3" w:rsidRDefault="00B760E3">
                          <w:r>
                            <w:rPr>
                              <w:rStyle w:val="Absatz-Standardschriftart1"/>
                              <w:rFonts w:ascii="Source Sans Pro" w:hAnsi="Source Sans Pro" w:cs="Arial"/>
                              <w:color w:val="808080"/>
                              <w:sz w:val="36"/>
                              <w:szCs w:val="36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4A702E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40.5pt;margin-top:-7.65pt;width:178.5pt;height:110.6pt;z-index:25165824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" stroked="f">
              <v:textbox style="mso-fit-shape-to-text:t">
                <w:txbxContent>
                  <w:p w14:paraId="2489CDF6" w14:textId="71A9B505" w:rsidR="00B760E3" w:rsidRDefault="00B760E3">
                    <w:r>
                      <w:rPr>
                        <w:rStyle w:val="Absatz-Standardschriftart1"/>
                        <w:rFonts w:ascii="Source Sans Pro" w:hAnsi="Source Sans Pro" w:cs="Arial"/>
                        <w:color w:val="808080"/>
                        <w:sz w:val="36"/>
                        <w:szCs w:val="36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  <w:r w:rsidR="00C84029">
      <w:rPr>
        <w:rStyle w:val="Absatz-Standardschriftart1"/>
        <w:rFonts w:ascii="Source Sans Pro" w:hAnsi="Source Sans Pro" w:cs="Arial"/>
        <w:color w:val="808080"/>
        <w:sz w:val="36"/>
        <w:szCs w:val="36"/>
      </w:rPr>
      <w:tab/>
    </w:r>
  </w:p>
  <w:p w14:paraId="0237F8A7" w14:textId="15D0AB9C" w:rsidR="00C84029" w:rsidRDefault="00C84029">
    <w:pPr>
      <w:pStyle w:val="Kopfzeile1"/>
      <w:rPr>
        <w:rFonts w:ascii="Source Sans Pro" w:hAnsi="Source Sans Pr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2D1"/>
    <w:rsid w:val="000029FD"/>
    <w:rsid w:val="000033F0"/>
    <w:rsid w:val="00004A6C"/>
    <w:rsid w:val="00006B63"/>
    <w:rsid w:val="000073B2"/>
    <w:rsid w:val="00011CA4"/>
    <w:rsid w:val="0001451B"/>
    <w:rsid w:val="00020D01"/>
    <w:rsid w:val="00022316"/>
    <w:rsid w:val="0002512E"/>
    <w:rsid w:val="0003059A"/>
    <w:rsid w:val="00031353"/>
    <w:rsid w:val="0003158B"/>
    <w:rsid w:val="00031959"/>
    <w:rsid w:val="000322ED"/>
    <w:rsid w:val="0003327B"/>
    <w:rsid w:val="000362A8"/>
    <w:rsid w:val="000411A3"/>
    <w:rsid w:val="00042BC4"/>
    <w:rsid w:val="0004664A"/>
    <w:rsid w:val="00055325"/>
    <w:rsid w:val="00055BB2"/>
    <w:rsid w:val="00055E8B"/>
    <w:rsid w:val="000568DE"/>
    <w:rsid w:val="00064BD4"/>
    <w:rsid w:val="00067466"/>
    <w:rsid w:val="000713A6"/>
    <w:rsid w:val="00077585"/>
    <w:rsid w:val="00081D43"/>
    <w:rsid w:val="000829BC"/>
    <w:rsid w:val="0008601C"/>
    <w:rsid w:val="00090707"/>
    <w:rsid w:val="00094251"/>
    <w:rsid w:val="00096E86"/>
    <w:rsid w:val="00097B53"/>
    <w:rsid w:val="00097D6C"/>
    <w:rsid w:val="000A15CE"/>
    <w:rsid w:val="000B1DF6"/>
    <w:rsid w:val="000B4BBB"/>
    <w:rsid w:val="000C5F90"/>
    <w:rsid w:val="000D0A13"/>
    <w:rsid w:val="000D154F"/>
    <w:rsid w:val="000D3E69"/>
    <w:rsid w:val="000D47CF"/>
    <w:rsid w:val="000E1B8B"/>
    <w:rsid w:val="000E4C53"/>
    <w:rsid w:val="000E6284"/>
    <w:rsid w:val="000F72F9"/>
    <w:rsid w:val="0010308A"/>
    <w:rsid w:val="00104BC0"/>
    <w:rsid w:val="00106AC5"/>
    <w:rsid w:val="001111EF"/>
    <w:rsid w:val="001163B8"/>
    <w:rsid w:val="00123277"/>
    <w:rsid w:val="00126688"/>
    <w:rsid w:val="00126F90"/>
    <w:rsid w:val="001322FB"/>
    <w:rsid w:val="00133246"/>
    <w:rsid w:val="00133788"/>
    <w:rsid w:val="00145079"/>
    <w:rsid w:val="001475D6"/>
    <w:rsid w:val="00151281"/>
    <w:rsid w:val="00154023"/>
    <w:rsid w:val="0015440C"/>
    <w:rsid w:val="00160694"/>
    <w:rsid w:val="0016083E"/>
    <w:rsid w:val="00162513"/>
    <w:rsid w:val="00162B4B"/>
    <w:rsid w:val="00162E6D"/>
    <w:rsid w:val="00167988"/>
    <w:rsid w:val="00174D31"/>
    <w:rsid w:val="00183B29"/>
    <w:rsid w:val="00183EC5"/>
    <w:rsid w:val="001870FF"/>
    <w:rsid w:val="00190C4D"/>
    <w:rsid w:val="00190C6F"/>
    <w:rsid w:val="00190DAC"/>
    <w:rsid w:val="0019184F"/>
    <w:rsid w:val="00195F29"/>
    <w:rsid w:val="00196602"/>
    <w:rsid w:val="001A5AC2"/>
    <w:rsid w:val="001A6D10"/>
    <w:rsid w:val="001A702B"/>
    <w:rsid w:val="001B031D"/>
    <w:rsid w:val="001B227C"/>
    <w:rsid w:val="001B2E67"/>
    <w:rsid w:val="001B5E88"/>
    <w:rsid w:val="001C4ADA"/>
    <w:rsid w:val="001D2B34"/>
    <w:rsid w:val="001E1D66"/>
    <w:rsid w:val="001E2801"/>
    <w:rsid w:val="001F2BF6"/>
    <w:rsid w:val="001F3063"/>
    <w:rsid w:val="001F4D71"/>
    <w:rsid w:val="0020488B"/>
    <w:rsid w:val="00204F32"/>
    <w:rsid w:val="00206AE3"/>
    <w:rsid w:val="00214401"/>
    <w:rsid w:val="00217A07"/>
    <w:rsid w:val="002274C4"/>
    <w:rsid w:val="00231386"/>
    <w:rsid w:val="00240A9D"/>
    <w:rsid w:val="00245F2A"/>
    <w:rsid w:val="0024749F"/>
    <w:rsid w:val="002505EC"/>
    <w:rsid w:val="00251821"/>
    <w:rsid w:val="00252016"/>
    <w:rsid w:val="002549DA"/>
    <w:rsid w:val="00255323"/>
    <w:rsid w:val="00255A10"/>
    <w:rsid w:val="002601E8"/>
    <w:rsid w:val="002617C1"/>
    <w:rsid w:val="00270BE8"/>
    <w:rsid w:val="00271511"/>
    <w:rsid w:val="002717F5"/>
    <w:rsid w:val="0027724C"/>
    <w:rsid w:val="00282488"/>
    <w:rsid w:val="00283FD3"/>
    <w:rsid w:val="00284F4F"/>
    <w:rsid w:val="0028529D"/>
    <w:rsid w:val="0028676E"/>
    <w:rsid w:val="002916C2"/>
    <w:rsid w:val="00294BDD"/>
    <w:rsid w:val="00295DEB"/>
    <w:rsid w:val="00297BA5"/>
    <w:rsid w:val="00297E19"/>
    <w:rsid w:val="002A1A0F"/>
    <w:rsid w:val="002A2469"/>
    <w:rsid w:val="002A2694"/>
    <w:rsid w:val="002A2A1E"/>
    <w:rsid w:val="002A616F"/>
    <w:rsid w:val="002B0E46"/>
    <w:rsid w:val="002B2986"/>
    <w:rsid w:val="002B3BCC"/>
    <w:rsid w:val="002B56E4"/>
    <w:rsid w:val="002C5B6B"/>
    <w:rsid w:val="002D225B"/>
    <w:rsid w:val="002D3AE6"/>
    <w:rsid w:val="002D45B5"/>
    <w:rsid w:val="002D73F9"/>
    <w:rsid w:val="002E1C56"/>
    <w:rsid w:val="002E1FA3"/>
    <w:rsid w:val="002E339B"/>
    <w:rsid w:val="002E3D9A"/>
    <w:rsid w:val="002E6948"/>
    <w:rsid w:val="003017C0"/>
    <w:rsid w:val="00301E6B"/>
    <w:rsid w:val="003063A6"/>
    <w:rsid w:val="00306722"/>
    <w:rsid w:val="003115CB"/>
    <w:rsid w:val="00312954"/>
    <w:rsid w:val="00314668"/>
    <w:rsid w:val="00314E29"/>
    <w:rsid w:val="003200C9"/>
    <w:rsid w:val="00321424"/>
    <w:rsid w:val="00321B9A"/>
    <w:rsid w:val="003222FA"/>
    <w:rsid w:val="00324FC0"/>
    <w:rsid w:val="00337771"/>
    <w:rsid w:val="0034419F"/>
    <w:rsid w:val="00345609"/>
    <w:rsid w:val="00346B63"/>
    <w:rsid w:val="00350C9D"/>
    <w:rsid w:val="00350E27"/>
    <w:rsid w:val="00352665"/>
    <w:rsid w:val="00353DA5"/>
    <w:rsid w:val="00354DD9"/>
    <w:rsid w:val="00354E39"/>
    <w:rsid w:val="00356E2E"/>
    <w:rsid w:val="00364554"/>
    <w:rsid w:val="00365C78"/>
    <w:rsid w:val="00367739"/>
    <w:rsid w:val="003677A4"/>
    <w:rsid w:val="00367DBE"/>
    <w:rsid w:val="00371202"/>
    <w:rsid w:val="00372187"/>
    <w:rsid w:val="00373A73"/>
    <w:rsid w:val="003855E1"/>
    <w:rsid w:val="00391C46"/>
    <w:rsid w:val="00393BE8"/>
    <w:rsid w:val="00396475"/>
    <w:rsid w:val="00396DF6"/>
    <w:rsid w:val="00397134"/>
    <w:rsid w:val="003A134E"/>
    <w:rsid w:val="003A16A1"/>
    <w:rsid w:val="003B1D2F"/>
    <w:rsid w:val="003B2BE5"/>
    <w:rsid w:val="003B35B3"/>
    <w:rsid w:val="003B4990"/>
    <w:rsid w:val="003B5E72"/>
    <w:rsid w:val="003B6E2C"/>
    <w:rsid w:val="003B7361"/>
    <w:rsid w:val="003C1C26"/>
    <w:rsid w:val="003C3490"/>
    <w:rsid w:val="003C42E4"/>
    <w:rsid w:val="003C7D52"/>
    <w:rsid w:val="003D02D1"/>
    <w:rsid w:val="003D2502"/>
    <w:rsid w:val="003D4467"/>
    <w:rsid w:val="003E378B"/>
    <w:rsid w:val="003E4E45"/>
    <w:rsid w:val="003E5161"/>
    <w:rsid w:val="003F5776"/>
    <w:rsid w:val="003F62BE"/>
    <w:rsid w:val="003F6917"/>
    <w:rsid w:val="00406654"/>
    <w:rsid w:val="004069E2"/>
    <w:rsid w:val="00422035"/>
    <w:rsid w:val="004230B1"/>
    <w:rsid w:val="00423673"/>
    <w:rsid w:val="0042779D"/>
    <w:rsid w:val="004305D1"/>
    <w:rsid w:val="00431285"/>
    <w:rsid w:val="00431B4C"/>
    <w:rsid w:val="0043257F"/>
    <w:rsid w:val="00432C35"/>
    <w:rsid w:val="004340A5"/>
    <w:rsid w:val="00434C68"/>
    <w:rsid w:val="00444C82"/>
    <w:rsid w:val="00445A76"/>
    <w:rsid w:val="004537D0"/>
    <w:rsid w:val="00453984"/>
    <w:rsid w:val="00465984"/>
    <w:rsid w:val="004707C4"/>
    <w:rsid w:val="004733DA"/>
    <w:rsid w:val="00473DB1"/>
    <w:rsid w:val="00476E2E"/>
    <w:rsid w:val="00482F9B"/>
    <w:rsid w:val="004838A1"/>
    <w:rsid w:val="004904B8"/>
    <w:rsid w:val="00494AFA"/>
    <w:rsid w:val="0049653B"/>
    <w:rsid w:val="004A0559"/>
    <w:rsid w:val="004A0BF2"/>
    <w:rsid w:val="004A2B16"/>
    <w:rsid w:val="004A3BBC"/>
    <w:rsid w:val="004A6394"/>
    <w:rsid w:val="004B1C13"/>
    <w:rsid w:val="004B4221"/>
    <w:rsid w:val="004C1914"/>
    <w:rsid w:val="004C31C4"/>
    <w:rsid w:val="004C6A03"/>
    <w:rsid w:val="004C7717"/>
    <w:rsid w:val="004D12AA"/>
    <w:rsid w:val="004D1FCE"/>
    <w:rsid w:val="004D2E9F"/>
    <w:rsid w:val="004D5B25"/>
    <w:rsid w:val="004D7A9B"/>
    <w:rsid w:val="004E34B3"/>
    <w:rsid w:val="004E50CB"/>
    <w:rsid w:val="004E69CF"/>
    <w:rsid w:val="004F617D"/>
    <w:rsid w:val="005019A5"/>
    <w:rsid w:val="00507B60"/>
    <w:rsid w:val="0051411B"/>
    <w:rsid w:val="005142C8"/>
    <w:rsid w:val="00520D9D"/>
    <w:rsid w:val="00521869"/>
    <w:rsid w:val="00522A71"/>
    <w:rsid w:val="00523755"/>
    <w:rsid w:val="00525A9E"/>
    <w:rsid w:val="00535A4D"/>
    <w:rsid w:val="0053773E"/>
    <w:rsid w:val="005417C2"/>
    <w:rsid w:val="005420EB"/>
    <w:rsid w:val="00544DE4"/>
    <w:rsid w:val="005536D1"/>
    <w:rsid w:val="00556927"/>
    <w:rsid w:val="005645FF"/>
    <w:rsid w:val="00564AD8"/>
    <w:rsid w:val="0056593D"/>
    <w:rsid w:val="00567DA6"/>
    <w:rsid w:val="005709DF"/>
    <w:rsid w:val="00575D86"/>
    <w:rsid w:val="00576228"/>
    <w:rsid w:val="00582C6F"/>
    <w:rsid w:val="00583B29"/>
    <w:rsid w:val="0059633F"/>
    <w:rsid w:val="00597DB1"/>
    <w:rsid w:val="005A0B0B"/>
    <w:rsid w:val="005A37A8"/>
    <w:rsid w:val="005B1FF8"/>
    <w:rsid w:val="005B3CBB"/>
    <w:rsid w:val="005B79C7"/>
    <w:rsid w:val="005C0BE5"/>
    <w:rsid w:val="005C2A48"/>
    <w:rsid w:val="005C398A"/>
    <w:rsid w:val="005C3991"/>
    <w:rsid w:val="005C513A"/>
    <w:rsid w:val="005D3A47"/>
    <w:rsid w:val="005D422D"/>
    <w:rsid w:val="005D72FF"/>
    <w:rsid w:val="005E0255"/>
    <w:rsid w:val="005E11A2"/>
    <w:rsid w:val="005E1D83"/>
    <w:rsid w:val="005E26E6"/>
    <w:rsid w:val="005E7ED6"/>
    <w:rsid w:val="005F22C5"/>
    <w:rsid w:val="005F3149"/>
    <w:rsid w:val="005F7A8B"/>
    <w:rsid w:val="00600615"/>
    <w:rsid w:val="00600C9A"/>
    <w:rsid w:val="0060476F"/>
    <w:rsid w:val="0060724F"/>
    <w:rsid w:val="00611A87"/>
    <w:rsid w:val="00613E85"/>
    <w:rsid w:val="0061533B"/>
    <w:rsid w:val="00617AFD"/>
    <w:rsid w:val="00620F1C"/>
    <w:rsid w:val="00621F1C"/>
    <w:rsid w:val="006222B3"/>
    <w:rsid w:val="00627316"/>
    <w:rsid w:val="006278BF"/>
    <w:rsid w:val="006325BE"/>
    <w:rsid w:val="00633941"/>
    <w:rsid w:val="00634673"/>
    <w:rsid w:val="00644847"/>
    <w:rsid w:val="00650CF4"/>
    <w:rsid w:val="00650F7B"/>
    <w:rsid w:val="00653C60"/>
    <w:rsid w:val="00654465"/>
    <w:rsid w:val="00656A8A"/>
    <w:rsid w:val="0066182E"/>
    <w:rsid w:val="00663D76"/>
    <w:rsid w:val="006713F8"/>
    <w:rsid w:val="00673249"/>
    <w:rsid w:val="0067501B"/>
    <w:rsid w:val="006811D7"/>
    <w:rsid w:val="006836E1"/>
    <w:rsid w:val="00685701"/>
    <w:rsid w:val="00696591"/>
    <w:rsid w:val="006A3B2F"/>
    <w:rsid w:val="006A7854"/>
    <w:rsid w:val="006B4142"/>
    <w:rsid w:val="006B7905"/>
    <w:rsid w:val="006D592D"/>
    <w:rsid w:val="006E1F2D"/>
    <w:rsid w:val="006E3FBD"/>
    <w:rsid w:val="006E62CC"/>
    <w:rsid w:val="006F00DD"/>
    <w:rsid w:val="006F329A"/>
    <w:rsid w:val="006F62F3"/>
    <w:rsid w:val="00700CC3"/>
    <w:rsid w:val="0070442F"/>
    <w:rsid w:val="00707C71"/>
    <w:rsid w:val="0071232A"/>
    <w:rsid w:val="007203E1"/>
    <w:rsid w:val="007211AC"/>
    <w:rsid w:val="00721BC0"/>
    <w:rsid w:val="007235E8"/>
    <w:rsid w:val="00724283"/>
    <w:rsid w:val="00725756"/>
    <w:rsid w:val="00731B4A"/>
    <w:rsid w:val="007333B3"/>
    <w:rsid w:val="007369B9"/>
    <w:rsid w:val="00740155"/>
    <w:rsid w:val="00743DC6"/>
    <w:rsid w:val="00744466"/>
    <w:rsid w:val="00745A09"/>
    <w:rsid w:val="007473D3"/>
    <w:rsid w:val="0075614D"/>
    <w:rsid w:val="00757F7F"/>
    <w:rsid w:val="0076331D"/>
    <w:rsid w:val="0076463C"/>
    <w:rsid w:val="007710DF"/>
    <w:rsid w:val="0077763F"/>
    <w:rsid w:val="00781C35"/>
    <w:rsid w:val="00781FB9"/>
    <w:rsid w:val="00785CAA"/>
    <w:rsid w:val="00785CEC"/>
    <w:rsid w:val="00791F26"/>
    <w:rsid w:val="0079266F"/>
    <w:rsid w:val="00793A94"/>
    <w:rsid w:val="007964E1"/>
    <w:rsid w:val="007A36B9"/>
    <w:rsid w:val="007A6728"/>
    <w:rsid w:val="007B242C"/>
    <w:rsid w:val="007B3035"/>
    <w:rsid w:val="007B4085"/>
    <w:rsid w:val="007C06C7"/>
    <w:rsid w:val="007C1BE7"/>
    <w:rsid w:val="007C2879"/>
    <w:rsid w:val="007C2979"/>
    <w:rsid w:val="007C4E83"/>
    <w:rsid w:val="007C4ED2"/>
    <w:rsid w:val="007C6E9C"/>
    <w:rsid w:val="007C7480"/>
    <w:rsid w:val="007D1514"/>
    <w:rsid w:val="007E013D"/>
    <w:rsid w:val="007E6E6F"/>
    <w:rsid w:val="007E7135"/>
    <w:rsid w:val="007F0F6B"/>
    <w:rsid w:val="007F14E3"/>
    <w:rsid w:val="00803991"/>
    <w:rsid w:val="008046FC"/>
    <w:rsid w:val="008132D6"/>
    <w:rsid w:val="00813CAB"/>
    <w:rsid w:val="00823969"/>
    <w:rsid w:val="0084133B"/>
    <w:rsid w:val="008445B3"/>
    <w:rsid w:val="00844BBA"/>
    <w:rsid w:val="00847CA6"/>
    <w:rsid w:val="0085241C"/>
    <w:rsid w:val="00852CF4"/>
    <w:rsid w:val="00853B99"/>
    <w:rsid w:val="00865983"/>
    <w:rsid w:val="00870063"/>
    <w:rsid w:val="0087199D"/>
    <w:rsid w:val="00872829"/>
    <w:rsid w:val="00890365"/>
    <w:rsid w:val="00891D43"/>
    <w:rsid w:val="0089485E"/>
    <w:rsid w:val="008A0976"/>
    <w:rsid w:val="008A2612"/>
    <w:rsid w:val="008A4828"/>
    <w:rsid w:val="008A4B07"/>
    <w:rsid w:val="008A6807"/>
    <w:rsid w:val="008B5385"/>
    <w:rsid w:val="008B5CED"/>
    <w:rsid w:val="008B76BC"/>
    <w:rsid w:val="008D261B"/>
    <w:rsid w:val="008D3A4B"/>
    <w:rsid w:val="008D570D"/>
    <w:rsid w:val="008D61D9"/>
    <w:rsid w:val="008E216E"/>
    <w:rsid w:val="008E278B"/>
    <w:rsid w:val="008E6B8A"/>
    <w:rsid w:val="00905A83"/>
    <w:rsid w:val="009140E9"/>
    <w:rsid w:val="009145DF"/>
    <w:rsid w:val="0092146F"/>
    <w:rsid w:val="0092212D"/>
    <w:rsid w:val="009247FA"/>
    <w:rsid w:val="0092557F"/>
    <w:rsid w:val="00926B1E"/>
    <w:rsid w:val="00926CAB"/>
    <w:rsid w:val="00930911"/>
    <w:rsid w:val="00933936"/>
    <w:rsid w:val="00934D10"/>
    <w:rsid w:val="00936848"/>
    <w:rsid w:val="00936FCD"/>
    <w:rsid w:val="0093DB37"/>
    <w:rsid w:val="00941561"/>
    <w:rsid w:val="009428CD"/>
    <w:rsid w:val="009428D4"/>
    <w:rsid w:val="009470A1"/>
    <w:rsid w:val="00962232"/>
    <w:rsid w:val="009626DB"/>
    <w:rsid w:val="00966DE6"/>
    <w:rsid w:val="00966EC1"/>
    <w:rsid w:val="009679ED"/>
    <w:rsid w:val="009705B5"/>
    <w:rsid w:val="009717E3"/>
    <w:rsid w:val="00971936"/>
    <w:rsid w:val="0098596A"/>
    <w:rsid w:val="00992A32"/>
    <w:rsid w:val="00993D08"/>
    <w:rsid w:val="00994561"/>
    <w:rsid w:val="009A3CAA"/>
    <w:rsid w:val="009A584E"/>
    <w:rsid w:val="009A681C"/>
    <w:rsid w:val="009B5F6D"/>
    <w:rsid w:val="009B7831"/>
    <w:rsid w:val="009C3123"/>
    <w:rsid w:val="009C3B91"/>
    <w:rsid w:val="009C456C"/>
    <w:rsid w:val="009C551C"/>
    <w:rsid w:val="009C7FEE"/>
    <w:rsid w:val="009D2E2F"/>
    <w:rsid w:val="009E6B37"/>
    <w:rsid w:val="009F058D"/>
    <w:rsid w:val="00A00542"/>
    <w:rsid w:val="00A01CD1"/>
    <w:rsid w:val="00A0416E"/>
    <w:rsid w:val="00A076D4"/>
    <w:rsid w:val="00A108AD"/>
    <w:rsid w:val="00A10F14"/>
    <w:rsid w:val="00A20FC3"/>
    <w:rsid w:val="00A21062"/>
    <w:rsid w:val="00A2329E"/>
    <w:rsid w:val="00A2571A"/>
    <w:rsid w:val="00A328B4"/>
    <w:rsid w:val="00A33861"/>
    <w:rsid w:val="00A43339"/>
    <w:rsid w:val="00A46A93"/>
    <w:rsid w:val="00A51A51"/>
    <w:rsid w:val="00A55B44"/>
    <w:rsid w:val="00A564AE"/>
    <w:rsid w:val="00A602CB"/>
    <w:rsid w:val="00A625E8"/>
    <w:rsid w:val="00A7090B"/>
    <w:rsid w:val="00A71607"/>
    <w:rsid w:val="00A72869"/>
    <w:rsid w:val="00A81C1C"/>
    <w:rsid w:val="00A84169"/>
    <w:rsid w:val="00A872B9"/>
    <w:rsid w:val="00A87841"/>
    <w:rsid w:val="00A94EE0"/>
    <w:rsid w:val="00AB0133"/>
    <w:rsid w:val="00AB32E8"/>
    <w:rsid w:val="00AB7637"/>
    <w:rsid w:val="00AC169E"/>
    <w:rsid w:val="00AC1A2C"/>
    <w:rsid w:val="00AC21B7"/>
    <w:rsid w:val="00AC240A"/>
    <w:rsid w:val="00AC3F55"/>
    <w:rsid w:val="00AD0340"/>
    <w:rsid w:val="00AD034F"/>
    <w:rsid w:val="00AD0C23"/>
    <w:rsid w:val="00AE45B6"/>
    <w:rsid w:val="00AE5877"/>
    <w:rsid w:val="00AE7A9D"/>
    <w:rsid w:val="00AF28C5"/>
    <w:rsid w:val="00AF472A"/>
    <w:rsid w:val="00AF4A95"/>
    <w:rsid w:val="00AF5705"/>
    <w:rsid w:val="00AF7271"/>
    <w:rsid w:val="00AF7368"/>
    <w:rsid w:val="00B00B00"/>
    <w:rsid w:val="00B02033"/>
    <w:rsid w:val="00B05377"/>
    <w:rsid w:val="00B167ED"/>
    <w:rsid w:val="00B17E7D"/>
    <w:rsid w:val="00B20854"/>
    <w:rsid w:val="00B22875"/>
    <w:rsid w:val="00B27AD5"/>
    <w:rsid w:val="00B4249A"/>
    <w:rsid w:val="00B53E43"/>
    <w:rsid w:val="00B6411E"/>
    <w:rsid w:val="00B64EFF"/>
    <w:rsid w:val="00B67C52"/>
    <w:rsid w:val="00B712AC"/>
    <w:rsid w:val="00B760E3"/>
    <w:rsid w:val="00B840E6"/>
    <w:rsid w:val="00B9032E"/>
    <w:rsid w:val="00B916EF"/>
    <w:rsid w:val="00B91CC2"/>
    <w:rsid w:val="00B92506"/>
    <w:rsid w:val="00B93CD9"/>
    <w:rsid w:val="00BA0DC5"/>
    <w:rsid w:val="00BA235E"/>
    <w:rsid w:val="00BA4AAF"/>
    <w:rsid w:val="00BA62D6"/>
    <w:rsid w:val="00BA66EE"/>
    <w:rsid w:val="00BB03B9"/>
    <w:rsid w:val="00BB0608"/>
    <w:rsid w:val="00BB781F"/>
    <w:rsid w:val="00BC0135"/>
    <w:rsid w:val="00BC44B7"/>
    <w:rsid w:val="00BC5768"/>
    <w:rsid w:val="00BC7D2E"/>
    <w:rsid w:val="00BD4CD6"/>
    <w:rsid w:val="00BD5FB7"/>
    <w:rsid w:val="00BE1445"/>
    <w:rsid w:val="00BE1995"/>
    <w:rsid w:val="00BE26F5"/>
    <w:rsid w:val="00BE7AF6"/>
    <w:rsid w:val="00BE7ED1"/>
    <w:rsid w:val="00BF13EA"/>
    <w:rsid w:val="00BF1A14"/>
    <w:rsid w:val="00C01988"/>
    <w:rsid w:val="00C02B63"/>
    <w:rsid w:val="00C03038"/>
    <w:rsid w:val="00C05234"/>
    <w:rsid w:val="00C056ED"/>
    <w:rsid w:val="00C0D617"/>
    <w:rsid w:val="00C127A8"/>
    <w:rsid w:val="00C14593"/>
    <w:rsid w:val="00C14A6D"/>
    <w:rsid w:val="00C14EEF"/>
    <w:rsid w:val="00C17DCD"/>
    <w:rsid w:val="00C2166D"/>
    <w:rsid w:val="00C216F1"/>
    <w:rsid w:val="00C21D3F"/>
    <w:rsid w:val="00C22D12"/>
    <w:rsid w:val="00C26483"/>
    <w:rsid w:val="00C3154B"/>
    <w:rsid w:val="00C342DA"/>
    <w:rsid w:val="00C378DE"/>
    <w:rsid w:val="00C37F3A"/>
    <w:rsid w:val="00C404AE"/>
    <w:rsid w:val="00C40943"/>
    <w:rsid w:val="00C41303"/>
    <w:rsid w:val="00C413FC"/>
    <w:rsid w:val="00C428AB"/>
    <w:rsid w:val="00C4375B"/>
    <w:rsid w:val="00C45883"/>
    <w:rsid w:val="00C47D06"/>
    <w:rsid w:val="00C54100"/>
    <w:rsid w:val="00C55E52"/>
    <w:rsid w:val="00C71091"/>
    <w:rsid w:val="00C76D9E"/>
    <w:rsid w:val="00C84029"/>
    <w:rsid w:val="00C879B1"/>
    <w:rsid w:val="00C902B5"/>
    <w:rsid w:val="00C920F9"/>
    <w:rsid w:val="00C94F25"/>
    <w:rsid w:val="00CA7CE8"/>
    <w:rsid w:val="00CB0040"/>
    <w:rsid w:val="00CB292D"/>
    <w:rsid w:val="00CC0488"/>
    <w:rsid w:val="00CC290C"/>
    <w:rsid w:val="00CC3156"/>
    <w:rsid w:val="00CC6F30"/>
    <w:rsid w:val="00CD05EB"/>
    <w:rsid w:val="00CD1A1C"/>
    <w:rsid w:val="00CD4706"/>
    <w:rsid w:val="00CD6372"/>
    <w:rsid w:val="00CE7678"/>
    <w:rsid w:val="00CE7AB7"/>
    <w:rsid w:val="00CE7B11"/>
    <w:rsid w:val="00CE7E96"/>
    <w:rsid w:val="00CF0A71"/>
    <w:rsid w:val="00CF2211"/>
    <w:rsid w:val="00CF3AF2"/>
    <w:rsid w:val="00CF491C"/>
    <w:rsid w:val="00CF4BB1"/>
    <w:rsid w:val="00CF5922"/>
    <w:rsid w:val="00D00E61"/>
    <w:rsid w:val="00D02DF9"/>
    <w:rsid w:val="00D06BF0"/>
    <w:rsid w:val="00D10B8D"/>
    <w:rsid w:val="00D13D4B"/>
    <w:rsid w:val="00D14761"/>
    <w:rsid w:val="00D17415"/>
    <w:rsid w:val="00D17FE1"/>
    <w:rsid w:val="00D20A65"/>
    <w:rsid w:val="00D22CD0"/>
    <w:rsid w:val="00D22DC6"/>
    <w:rsid w:val="00D26C98"/>
    <w:rsid w:val="00D31C44"/>
    <w:rsid w:val="00D32178"/>
    <w:rsid w:val="00D34153"/>
    <w:rsid w:val="00D35393"/>
    <w:rsid w:val="00D45EEB"/>
    <w:rsid w:val="00D469BC"/>
    <w:rsid w:val="00D5384C"/>
    <w:rsid w:val="00D621D8"/>
    <w:rsid w:val="00D64E80"/>
    <w:rsid w:val="00D65E26"/>
    <w:rsid w:val="00D65E68"/>
    <w:rsid w:val="00D6E8B4"/>
    <w:rsid w:val="00D75678"/>
    <w:rsid w:val="00D77630"/>
    <w:rsid w:val="00D85CC0"/>
    <w:rsid w:val="00D90E83"/>
    <w:rsid w:val="00D91971"/>
    <w:rsid w:val="00D91AB2"/>
    <w:rsid w:val="00D9249E"/>
    <w:rsid w:val="00DA0BCA"/>
    <w:rsid w:val="00DA129C"/>
    <w:rsid w:val="00DA33A5"/>
    <w:rsid w:val="00DA79A7"/>
    <w:rsid w:val="00DB357F"/>
    <w:rsid w:val="00DB4A5B"/>
    <w:rsid w:val="00DB4F77"/>
    <w:rsid w:val="00DB70B9"/>
    <w:rsid w:val="00DB7462"/>
    <w:rsid w:val="00DC0C70"/>
    <w:rsid w:val="00DC1C07"/>
    <w:rsid w:val="00DC2842"/>
    <w:rsid w:val="00DC5110"/>
    <w:rsid w:val="00DD597A"/>
    <w:rsid w:val="00DE0CF8"/>
    <w:rsid w:val="00DE4EE2"/>
    <w:rsid w:val="00DF1E5F"/>
    <w:rsid w:val="00DF2407"/>
    <w:rsid w:val="00DF4075"/>
    <w:rsid w:val="00DF566F"/>
    <w:rsid w:val="00DF651E"/>
    <w:rsid w:val="00E00254"/>
    <w:rsid w:val="00E02247"/>
    <w:rsid w:val="00E04562"/>
    <w:rsid w:val="00E0592C"/>
    <w:rsid w:val="00E11BC6"/>
    <w:rsid w:val="00E12835"/>
    <w:rsid w:val="00E16763"/>
    <w:rsid w:val="00E20639"/>
    <w:rsid w:val="00E20648"/>
    <w:rsid w:val="00E23265"/>
    <w:rsid w:val="00E31E5F"/>
    <w:rsid w:val="00E33127"/>
    <w:rsid w:val="00E35513"/>
    <w:rsid w:val="00E36359"/>
    <w:rsid w:val="00E40A2B"/>
    <w:rsid w:val="00E45D59"/>
    <w:rsid w:val="00E63AAD"/>
    <w:rsid w:val="00E63FC0"/>
    <w:rsid w:val="00E64C69"/>
    <w:rsid w:val="00E670A8"/>
    <w:rsid w:val="00E72CCF"/>
    <w:rsid w:val="00E733F1"/>
    <w:rsid w:val="00E7536B"/>
    <w:rsid w:val="00E80671"/>
    <w:rsid w:val="00E928E3"/>
    <w:rsid w:val="00E931C2"/>
    <w:rsid w:val="00E96FE2"/>
    <w:rsid w:val="00EA1BFA"/>
    <w:rsid w:val="00EA42F4"/>
    <w:rsid w:val="00EA4CA3"/>
    <w:rsid w:val="00EA742D"/>
    <w:rsid w:val="00EB59E8"/>
    <w:rsid w:val="00EC2D40"/>
    <w:rsid w:val="00EC4D81"/>
    <w:rsid w:val="00EC76AF"/>
    <w:rsid w:val="00EC78C8"/>
    <w:rsid w:val="00ED0314"/>
    <w:rsid w:val="00ED3838"/>
    <w:rsid w:val="00ED5BDD"/>
    <w:rsid w:val="00EE0316"/>
    <w:rsid w:val="00EE106A"/>
    <w:rsid w:val="00EE1F6E"/>
    <w:rsid w:val="00EE6DBC"/>
    <w:rsid w:val="00EF42D6"/>
    <w:rsid w:val="00EF4C13"/>
    <w:rsid w:val="00F1354F"/>
    <w:rsid w:val="00F21A7D"/>
    <w:rsid w:val="00F333EB"/>
    <w:rsid w:val="00F36038"/>
    <w:rsid w:val="00F36D88"/>
    <w:rsid w:val="00F45C22"/>
    <w:rsid w:val="00F46C0B"/>
    <w:rsid w:val="00F50317"/>
    <w:rsid w:val="00F524C5"/>
    <w:rsid w:val="00F54759"/>
    <w:rsid w:val="00F55548"/>
    <w:rsid w:val="00F5703C"/>
    <w:rsid w:val="00F606DB"/>
    <w:rsid w:val="00F649A1"/>
    <w:rsid w:val="00F66662"/>
    <w:rsid w:val="00F66A6A"/>
    <w:rsid w:val="00F71EA2"/>
    <w:rsid w:val="00F764A0"/>
    <w:rsid w:val="00F77251"/>
    <w:rsid w:val="00F77571"/>
    <w:rsid w:val="00F806A5"/>
    <w:rsid w:val="00F8125C"/>
    <w:rsid w:val="00F848BF"/>
    <w:rsid w:val="00F84A3A"/>
    <w:rsid w:val="00F927E0"/>
    <w:rsid w:val="00F932FB"/>
    <w:rsid w:val="00F96DC0"/>
    <w:rsid w:val="00F97F15"/>
    <w:rsid w:val="00FA0592"/>
    <w:rsid w:val="00FA1EBF"/>
    <w:rsid w:val="00FA3010"/>
    <w:rsid w:val="00FA4E28"/>
    <w:rsid w:val="00FA6099"/>
    <w:rsid w:val="00FA737C"/>
    <w:rsid w:val="00FB0FB3"/>
    <w:rsid w:val="00FB202D"/>
    <w:rsid w:val="00FB56FD"/>
    <w:rsid w:val="00FB691E"/>
    <w:rsid w:val="00FB7FB8"/>
    <w:rsid w:val="00FC6138"/>
    <w:rsid w:val="00FC7D0A"/>
    <w:rsid w:val="00FD4989"/>
    <w:rsid w:val="00FD5560"/>
    <w:rsid w:val="00FE20CF"/>
    <w:rsid w:val="00FE2482"/>
    <w:rsid w:val="00FE3B20"/>
    <w:rsid w:val="00FE3EF4"/>
    <w:rsid w:val="00FE509B"/>
    <w:rsid w:val="00FF1565"/>
    <w:rsid w:val="00FF238A"/>
    <w:rsid w:val="00FF4CA5"/>
    <w:rsid w:val="00FF5115"/>
    <w:rsid w:val="00FF7665"/>
    <w:rsid w:val="0112270E"/>
    <w:rsid w:val="012CF3BD"/>
    <w:rsid w:val="0152C3EF"/>
    <w:rsid w:val="01681EF8"/>
    <w:rsid w:val="0194131F"/>
    <w:rsid w:val="01D68C6D"/>
    <w:rsid w:val="01DF2326"/>
    <w:rsid w:val="02214165"/>
    <w:rsid w:val="022CE5A9"/>
    <w:rsid w:val="0231352A"/>
    <w:rsid w:val="025F01AE"/>
    <w:rsid w:val="026B608D"/>
    <w:rsid w:val="02901C5C"/>
    <w:rsid w:val="029C9903"/>
    <w:rsid w:val="029FD8D7"/>
    <w:rsid w:val="02BF95CA"/>
    <w:rsid w:val="02EE5EF8"/>
    <w:rsid w:val="02F20A6E"/>
    <w:rsid w:val="03513BA5"/>
    <w:rsid w:val="039495CA"/>
    <w:rsid w:val="03F98860"/>
    <w:rsid w:val="03FDDD42"/>
    <w:rsid w:val="04241229"/>
    <w:rsid w:val="04669583"/>
    <w:rsid w:val="04B55274"/>
    <w:rsid w:val="04BB6ED1"/>
    <w:rsid w:val="05638309"/>
    <w:rsid w:val="061F2F4B"/>
    <w:rsid w:val="06256A13"/>
    <w:rsid w:val="062D62D3"/>
    <w:rsid w:val="06783E14"/>
    <w:rsid w:val="06C4AAB7"/>
    <w:rsid w:val="06F6B514"/>
    <w:rsid w:val="0735B1E1"/>
    <w:rsid w:val="07429179"/>
    <w:rsid w:val="07A7BECB"/>
    <w:rsid w:val="07DB0812"/>
    <w:rsid w:val="081A41A8"/>
    <w:rsid w:val="084F4A6A"/>
    <w:rsid w:val="0853E4D4"/>
    <w:rsid w:val="086760D2"/>
    <w:rsid w:val="08705F95"/>
    <w:rsid w:val="08F388DF"/>
    <w:rsid w:val="092F1655"/>
    <w:rsid w:val="0947BF4E"/>
    <w:rsid w:val="097605AC"/>
    <w:rsid w:val="099D0D50"/>
    <w:rsid w:val="09D03D2C"/>
    <w:rsid w:val="09E0619F"/>
    <w:rsid w:val="09E3BF4E"/>
    <w:rsid w:val="0A1D8F73"/>
    <w:rsid w:val="0A436CC3"/>
    <w:rsid w:val="0B50DD08"/>
    <w:rsid w:val="0B63ED0D"/>
    <w:rsid w:val="0B6EE28A"/>
    <w:rsid w:val="0CBD5015"/>
    <w:rsid w:val="0CCF7250"/>
    <w:rsid w:val="0CD4DAD1"/>
    <w:rsid w:val="0CF15BFF"/>
    <w:rsid w:val="0D053448"/>
    <w:rsid w:val="0D69EF30"/>
    <w:rsid w:val="0E5D8CE1"/>
    <w:rsid w:val="0F47F769"/>
    <w:rsid w:val="0F5A5D15"/>
    <w:rsid w:val="0F924D22"/>
    <w:rsid w:val="1000F6F6"/>
    <w:rsid w:val="1070A08A"/>
    <w:rsid w:val="109EDA3A"/>
    <w:rsid w:val="10AA57D0"/>
    <w:rsid w:val="10C103D2"/>
    <w:rsid w:val="10DA824E"/>
    <w:rsid w:val="10F0A5AC"/>
    <w:rsid w:val="1117720D"/>
    <w:rsid w:val="111817B0"/>
    <w:rsid w:val="1160A3D1"/>
    <w:rsid w:val="117589AE"/>
    <w:rsid w:val="1176B2A2"/>
    <w:rsid w:val="11F82274"/>
    <w:rsid w:val="1249A1B1"/>
    <w:rsid w:val="126C7039"/>
    <w:rsid w:val="1288D47E"/>
    <w:rsid w:val="12933478"/>
    <w:rsid w:val="129FAB74"/>
    <w:rsid w:val="13554BEF"/>
    <w:rsid w:val="135F28F0"/>
    <w:rsid w:val="1362D678"/>
    <w:rsid w:val="13BE2DFB"/>
    <w:rsid w:val="13D166A5"/>
    <w:rsid w:val="13D6E6B9"/>
    <w:rsid w:val="13E89908"/>
    <w:rsid w:val="140FAD42"/>
    <w:rsid w:val="146CEB22"/>
    <w:rsid w:val="146FF001"/>
    <w:rsid w:val="14CBA5F5"/>
    <w:rsid w:val="154D95F1"/>
    <w:rsid w:val="15F54490"/>
    <w:rsid w:val="16202551"/>
    <w:rsid w:val="16256A7A"/>
    <w:rsid w:val="16273083"/>
    <w:rsid w:val="164F4F02"/>
    <w:rsid w:val="174A24BD"/>
    <w:rsid w:val="179A83EE"/>
    <w:rsid w:val="17A6EB9F"/>
    <w:rsid w:val="17ACED70"/>
    <w:rsid w:val="17BD1389"/>
    <w:rsid w:val="17CA3D44"/>
    <w:rsid w:val="18435307"/>
    <w:rsid w:val="1856D53B"/>
    <w:rsid w:val="186C4D99"/>
    <w:rsid w:val="188F4AD4"/>
    <w:rsid w:val="18FD3066"/>
    <w:rsid w:val="190EEFF2"/>
    <w:rsid w:val="193B0B7D"/>
    <w:rsid w:val="1985ACA5"/>
    <w:rsid w:val="198AD5DB"/>
    <w:rsid w:val="19B4A537"/>
    <w:rsid w:val="19C44910"/>
    <w:rsid w:val="1A0A464C"/>
    <w:rsid w:val="1A18AB28"/>
    <w:rsid w:val="1A3A45E5"/>
    <w:rsid w:val="1A63813B"/>
    <w:rsid w:val="1AD6E739"/>
    <w:rsid w:val="1AFC93AB"/>
    <w:rsid w:val="1AFCD7F8"/>
    <w:rsid w:val="1B40A64A"/>
    <w:rsid w:val="1B55785A"/>
    <w:rsid w:val="1B8D1AD3"/>
    <w:rsid w:val="1BE97B1D"/>
    <w:rsid w:val="1C5A0F2E"/>
    <w:rsid w:val="1C9A4746"/>
    <w:rsid w:val="1CA23251"/>
    <w:rsid w:val="1CBBD6F3"/>
    <w:rsid w:val="1CE2203E"/>
    <w:rsid w:val="1D088E97"/>
    <w:rsid w:val="1D7B2BC1"/>
    <w:rsid w:val="1DD9126E"/>
    <w:rsid w:val="1DE6CAD3"/>
    <w:rsid w:val="1F17CEC0"/>
    <w:rsid w:val="1F663186"/>
    <w:rsid w:val="1F7BAE1D"/>
    <w:rsid w:val="1FCD2629"/>
    <w:rsid w:val="1FCF7162"/>
    <w:rsid w:val="201F3022"/>
    <w:rsid w:val="209FCAD9"/>
    <w:rsid w:val="20A48230"/>
    <w:rsid w:val="20BCBC15"/>
    <w:rsid w:val="20C8B541"/>
    <w:rsid w:val="20D82493"/>
    <w:rsid w:val="20E7C20E"/>
    <w:rsid w:val="219A3D87"/>
    <w:rsid w:val="21A36A86"/>
    <w:rsid w:val="21A82F7B"/>
    <w:rsid w:val="21B622A7"/>
    <w:rsid w:val="22D084CD"/>
    <w:rsid w:val="2313EB60"/>
    <w:rsid w:val="2315F049"/>
    <w:rsid w:val="2333D236"/>
    <w:rsid w:val="233E06AB"/>
    <w:rsid w:val="2355DBB6"/>
    <w:rsid w:val="23A177F7"/>
    <w:rsid w:val="23AEB057"/>
    <w:rsid w:val="23B93035"/>
    <w:rsid w:val="23DA332B"/>
    <w:rsid w:val="23DE9732"/>
    <w:rsid w:val="244E1FE6"/>
    <w:rsid w:val="255DE962"/>
    <w:rsid w:val="25928BC1"/>
    <w:rsid w:val="25973E7E"/>
    <w:rsid w:val="259C949F"/>
    <w:rsid w:val="25BAFD73"/>
    <w:rsid w:val="25D0481D"/>
    <w:rsid w:val="26862206"/>
    <w:rsid w:val="26885F87"/>
    <w:rsid w:val="268B3A61"/>
    <w:rsid w:val="26A87C30"/>
    <w:rsid w:val="26C519C9"/>
    <w:rsid w:val="26C9840D"/>
    <w:rsid w:val="26F292C8"/>
    <w:rsid w:val="273B5332"/>
    <w:rsid w:val="27506504"/>
    <w:rsid w:val="27C60830"/>
    <w:rsid w:val="27F328A4"/>
    <w:rsid w:val="27F9C08A"/>
    <w:rsid w:val="286526F1"/>
    <w:rsid w:val="289096ED"/>
    <w:rsid w:val="290938AF"/>
    <w:rsid w:val="2918E22D"/>
    <w:rsid w:val="2955B0FE"/>
    <w:rsid w:val="2984D86B"/>
    <w:rsid w:val="29C87A8D"/>
    <w:rsid w:val="29FB6F16"/>
    <w:rsid w:val="2A4D9282"/>
    <w:rsid w:val="2A7B4B00"/>
    <w:rsid w:val="2A9ED2FE"/>
    <w:rsid w:val="2AAF3351"/>
    <w:rsid w:val="2AC80F7F"/>
    <w:rsid w:val="2AC8B2A7"/>
    <w:rsid w:val="2ACA1188"/>
    <w:rsid w:val="2AE36BEC"/>
    <w:rsid w:val="2B06C298"/>
    <w:rsid w:val="2B8A7CA0"/>
    <w:rsid w:val="2B8ED239"/>
    <w:rsid w:val="2B9D9ABF"/>
    <w:rsid w:val="2C4893EA"/>
    <w:rsid w:val="2C4ECABA"/>
    <w:rsid w:val="2C64E27D"/>
    <w:rsid w:val="2C6A3721"/>
    <w:rsid w:val="2C8ABD3C"/>
    <w:rsid w:val="2C98753B"/>
    <w:rsid w:val="2CAD6BC4"/>
    <w:rsid w:val="2CCBCDA4"/>
    <w:rsid w:val="2E14265D"/>
    <w:rsid w:val="2E1B1544"/>
    <w:rsid w:val="2E1E39C8"/>
    <w:rsid w:val="2E4D323D"/>
    <w:rsid w:val="2EB6F28E"/>
    <w:rsid w:val="2ECC8F74"/>
    <w:rsid w:val="2ED584D4"/>
    <w:rsid w:val="2F1F8D2E"/>
    <w:rsid w:val="2F68B767"/>
    <w:rsid w:val="2FB97EC1"/>
    <w:rsid w:val="2FCE6AF0"/>
    <w:rsid w:val="3045C562"/>
    <w:rsid w:val="30884A1F"/>
    <w:rsid w:val="30BB30BE"/>
    <w:rsid w:val="3135358F"/>
    <w:rsid w:val="315C746F"/>
    <w:rsid w:val="3194CCC2"/>
    <w:rsid w:val="319C9D90"/>
    <w:rsid w:val="31B51CF0"/>
    <w:rsid w:val="322FB1C4"/>
    <w:rsid w:val="324ADA3D"/>
    <w:rsid w:val="325B18D9"/>
    <w:rsid w:val="329F2EF1"/>
    <w:rsid w:val="32DF4837"/>
    <w:rsid w:val="32E53574"/>
    <w:rsid w:val="32EA58E0"/>
    <w:rsid w:val="32EAC079"/>
    <w:rsid w:val="32F14CED"/>
    <w:rsid w:val="3319CB35"/>
    <w:rsid w:val="333E3785"/>
    <w:rsid w:val="338EF1F3"/>
    <w:rsid w:val="33990ED7"/>
    <w:rsid w:val="33B80B94"/>
    <w:rsid w:val="33E012EF"/>
    <w:rsid w:val="33F9FD51"/>
    <w:rsid w:val="3415F323"/>
    <w:rsid w:val="346B13EE"/>
    <w:rsid w:val="3485AC57"/>
    <w:rsid w:val="34B33CE3"/>
    <w:rsid w:val="34FEA5E7"/>
    <w:rsid w:val="3516AD45"/>
    <w:rsid w:val="351F1C7D"/>
    <w:rsid w:val="35336AD9"/>
    <w:rsid w:val="3574C5FD"/>
    <w:rsid w:val="36005705"/>
    <w:rsid w:val="36295CD4"/>
    <w:rsid w:val="3660E41C"/>
    <w:rsid w:val="368D4489"/>
    <w:rsid w:val="36D3A970"/>
    <w:rsid w:val="36F5E39C"/>
    <w:rsid w:val="373F3393"/>
    <w:rsid w:val="3819F708"/>
    <w:rsid w:val="383B47EE"/>
    <w:rsid w:val="38550C3F"/>
    <w:rsid w:val="38930478"/>
    <w:rsid w:val="3897D91A"/>
    <w:rsid w:val="38AB8103"/>
    <w:rsid w:val="394E188D"/>
    <w:rsid w:val="3950E9DE"/>
    <w:rsid w:val="397EEDA0"/>
    <w:rsid w:val="3987F081"/>
    <w:rsid w:val="39B135A6"/>
    <w:rsid w:val="39FD93CC"/>
    <w:rsid w:val="3A23AABB"/>
    <w:rsid w:val="3AB31D3A"/>
    <w:rsid w:val="3AFFE465"/>
    <w:rsid w:val="3B066621"/>
    <w:rsid w:val="3B37F38D"/>
    <w:rsid w:val="3B436412"/>
    <w:rsid w:val="3B812F6C"/>
    <w:rsid w:val="3B8A7E36"/>
    <w:rsid w:val="3CC1ABDA"/>
    <w:rsid w:val="3CC5C91F"/>
    <w:rsid w:val="3CE0CBBF"/>
    <w:rsid w:val="3D5C225C"/>
    <w:rsid w:val="3D66D74B"/>
    <w:rsid w:val="3D851D15"/>
    <w:rsid w:val="3D923701"/>
    <w:rsid w:val="3DA286DC"/>
    <w:rsid w:val="3DBB8924"/>
    <w:rsid w:val="3DCD1981"/>
    <w:rsid w:val="3E08B6E5"/>
    <w:rsid w:val="3E8EEF81"/>
    <w:rsid w:val="3F22A44B"/>
    <w:rsid w:val="3F335219"/>
    <w:rsid w:val="3F5BBB20"/>
    <w:rsid w:val="3F5D64B0"/>
    <w:rsid w:val="3F64D5CF"/>
    <w:rsid w:val="4007B47B"/>
    <w:rsid w:val="4069B004"/>
    <w:rsid w:val="4089BD72"/>
    <w:rsid w:val="40990DF6"/>
    <w:rsid w:val="409F20E5"/>
    <w:rsid w:val="40BCBC08"/>
    <w:rsid w:val="40E5AAB1"/>
    <w:rsid w:val="4141A352"/>
    <w:rsid w:val="41647EC5"/>
    <w:rsid w:val="417C75CA"/>
    <w:rsid w:val="41E94488"/>
    <w:rsid w:val="42ABE8B8"/>
    <w:rsid w:val="42CCAD03"/>
    <w:rsid w:val="42D63499"/>
    <w:rsid w:val="42E7DEC9"/>
    <w:rsid w:val="4336F485"/>
    <w:rsid w:val="4339681C"/>
    <w:rsid w:val="436A8410"/>
    <w:rsid w:val="43785F98"/>
    <w:rsid w:val="4386A7AE"/>
    <w:rsid w:val="439CB69D"/>
    <w:rsid w:val="439EC3D3"/>
    <w:rsid w:val="43B3E901"/>
    <w:rsid w:val="43C10F98"/>
    <w:rsid w:val="43EA8E85"/>
    <w:rsid w:val="4429C072"/>
    <w:rsid w:val="44315A50"/>
    <w:rsid w:val="4432BA35"/>
    <w:rsid w:val="4446E682"/>
    <w:rsid w:val="44999C0D"/>
    <w:rsid w:val="44FD0732"/>
    <w:rsid w:val="455A1339"/>
    <w:rsid w:val="456C89E8"/>
    <w:rsid w:val="4599060A"/>
    <w:rsid w:val="46738C1E"/>
    <w:rsid w:val="46D6D852"/>
    <w:rsid w:val="46E6048B"/>
    <w:rsid w:val="46E8FFD4"/>
    <w:rsid w:val="4701EA2E"/>
    <w:rsid w:val="4717296B"/>
    <w:rsid w:val="481C3862"/>
    <w:rsid w:val="4876D575"/>
    <w:rsid w:val="48DD29FA"/>
    <w:rsid w:val="49129DDA"/>
    <w:rsid w:val="4924F748"/>
    <w:rsid w:val="4956AED3"/>
    <w:rsid w:val="49A6378A"/>
    <w:rsid w:val="4A34AEEA"/>
    <w:rsid w:val="4A5DA8A0"/>
    <w:rsid w:val="4AFF1395"/>
    <w:rsid w:val="4B152122"/>
    <w:rsid w:val="4B1B8609"/>
    <w:rsid w:val="4B443F0D"/>
    <w:rsid w:val="4B679075"/>
    <w:rsid w:val="4B7B4BE9"/>
    <w:rsid w:val="4C1C191E"/>
    <w:rsid w:val="4C2AD6BD"/>
    <w:rsid w:val="4C619890"/>
    <w:rsid w:val="4C6B281B"/>
    <w:rsid w:val="4C73274C"/>
    <w:rsid w:val="4C7AEF4E"/>
    <w:rsid w:val="4D118667"/>
    <w:rsid w:val="4D6E8196"/>
    <w:rsid w:val="4D79F5BE"/>
    <w:rsid w:val="4D7CE14E"/>
    <w:rsid w:val="4E0ECCD0"/>
    <w:rsid w:val="4E67ED20"/>
    <w:rsid w:val="4E903178"/>
    <w:rsid w:val="4EBD459E"/>
    <w:rsid w:val="4EF9AF5A"/>
    <w:rsid w:val="4F53C9F6"/>
    <w:rsid w:val="4FC42BC1"/>
    <w:rsid w:val="501B5F87"/>
    <w:rsid w:val="5054B8AD"/>
    <w:rsid w:val="50830ED3"/>
    <w:rsid w:val="509A00DC"/>
    <w:rsid w:val="50D53C12"/>
    <w:rsid w:val="516CC8C3"/>
    <w:rsid w:val="51F66F9E"/>
    <w:rsid w:val="51FEADD8"/>
    <w:rsid w:val="5224B237"/>
    <w:rsid w:val="52847AA7"/>
    <w:rsid w:val="52CA0A30"/>
    <w:rsid w:val="52DD1D2F"/>
    <w:rsid w:val="532093D6"/>
    <w:rsid w:val="53410CE3"/>
    <w:rsid w:val="53846EAD"/>
    <w:rsid w:val="53994C85"/>
    <w:rsid w:val="54AC76DB"/>
    <w:rsid w:val="54C029F1"/>
    <w:rsid w:val="54CE0321"/>
    <w:rsid w:val="558E776F"/>
    <w:rsid w:val="5613819B"/>
    <w:rsid w:val="56813E89"/>
    <w:rsid w:val="56D97393"/>
    <w:rsid w:val="56DB5AF5"/>
    <w:rsid w:val="571DD2E0"/>
    <w:rsid w:val="574FE3C7"/>
    <w:rsid w:val="577F41C7"/>
    <w:rsid w:val="579E0B8A"/>
    <w:rsid w:val="5835EE72"/>
    <w:rsid w:val="5843533F"/>
    <w:rsid w:val="58706916"/>
    <w:rsid w:val="58947ED4"/>
    <w:rsid w:val="58AFB2EF"/>
    <w:rsid w:val="591488A4"/>
    <w:rsid w:val="59152C35"/>
    <w:rsid w:val="594BC7EE"/>
    <w:rsid w:val="59520492"/>
    <w:rsid w:val="595BD346"/>
    <w:rsid w:val="596E834B"/>
    <w:rsid w:val="597673D2"/>
    <w:rsid w:val="59EAC79B"/>
    <w:rsid w:val="5A06BF48"/>
    <w:rsid w:val="5A26E164"/>
    <w:rsid w:val="5A6B8789"/>
    <w:rsid w:val="5B7FCCE5"/>
    <w:rsid w:val="5B97DBAE"/>
    <w:rsid w:val="5B99364B"/>
    <w:rsid w:val="5C91D28A"/>
    <w:rsid w:val="5C963F41"/>
    <w:rsid w:val="5D580493"/>
    <w:rsid w:val="5E0D3564"/>
    <w:rsid w:val="5E129062"/>
    <w:rsid w:val="5E4CB364"/>
    <w:rsid w:val="5E672936"/>
    <w:rsid w:val="5E80DF2F"/>
    <w:rsid w:val="5E9B8165"/>
    <w:rsid w:val="5F5DDCCE"/>
    <w:rsid w:val="5F864D9A"/>
    <w:rsid w:val="601FB3AB"/>
    <w:rsid w:val="6035404F"/>
    <w:rsid w:val="60CBD07B"/>
    <w:rsid w:val="60FD9110"/>
    <w:rsid w:val="610D191D"/>
    <w:rsid w:val="61262A32"/>
    <w:rsid w:val="613F2406"/>
    <w:rsid w:val="615ECD9C"/>
    <w:rsid w:val="61639D4A"/>
    <w:rsid w:val="61B9DBD1"/>
    <w:rsid w:val="61C6D9E3"/>
    <w:rsid w:val="626575ED"/>
    <w:rsid w:val="6325978E"/>
    <w:rsid w:val="63485CA9"/>
    <w:rsid w:val="6362B17D"/>
    <w:rsid w:val="63BD90D1"/>
    <w:rsid w:val="642C84BB"/>
    <w:rsid w:val="6430C788"/>
    <w:rsid w:val="65B76909"/>
    <w:rsid w:val="66CB82D4"/>
    <w:rsid w:val="6725C89B"/>
    <w:rsid w:val="675C8FD0"/>
    <w:rsid w:val="6789680B"/>
    <w:rsid w:val="67905A84"/>
    <w:rsid w:val="67B9AA21"/>
    <w:rsid w:val="67E73687"/>
    <w:rsid w:val="67E90231"/>
    <w:rsid w:val="68175C8A"/>
    <w:rsid w:val="6867AE54"/>
    <w:rsid w:val="68830A67"/>
    <w:rsid w:val="688CFBB8"/>
    <w:rsid w:val="689E71BA"/>
    <w:rsid w:val="69336956"/>
    <w:rsid w:val="6942B93D"/>
    <w:rsid w:val="69676748"/>
    <w:rsid w:val="69CBA67D"/>
    <w:rsid w:val="69CD87E4"/>
    <w:rsid w:val="6A0974DB"/>
    <w:rsid w:val="6A512D82"/>
    <w:rsid w:val="6A56A867"/>
    <w:rsid w:val="6AC932B2"/>
    <w:rsid w:val="6ADCCF0C"/>
    <w:rsid w:val="6B066A0D"/>
    <w:rsid w:val="6B15CB94"/>
    <w:rsid w:val="6B171C75"/>
    <w:rsid w:val="6B8E42B2"/>
    <w:rsid w:val="6C59AB47"/>
    <w:rsid w:val="6C7BA664"/>
    <w:rsid w:val="6C9C342E"/>
    <w:rsid w:val="6CCC7453"/>
    <w:rsid w:val="6CE466F5"/>
    <w:rsid w:val="6D247BE1"/>
    <w:rsid w:val="6D941F04"/>
    <w:rsid w:val="6E652FE5"/>
    <w:rsid w:val="6F1EDE73"/>
    <w:rsid w:val="6FDF8C3D"/>
    <w:rsid w:val="6FECA14E"/>
    <w:rsid w:val="7012D4C3"/>
    <w:rsid w:val="702E20FC"/>
    <w:rsid w:val="7087BECE"/>
    <w:rsid w:val="71193E9E"/>
    <w:rsid w:val="7120702B"/>
    <w:rsid w:val="7126F09C"/>
    <w:rsid w:val="7130794C"/>
    <w:rsid w:val="713BFC54"/>
    <w:rsid w:val="719FCF93"/>
    <w:rsid w:val="719FF782"/>
    <w:rsid w:val="71F20697"/>
    <w:rsid w:val="71F3912B"/>
    <w:rsid w:val="7216D59F"/>
    <w:rsid w:val="7222F017"/>
    <w:rsid w:val="732E69EF"/>
    <w:rsid w:val="73583F5C"/>
    <w:rsid w:val="745D236A"/>
    <w:rsid w:val="747BE038"/>
    <w:rsid w:val="74C208DC"/>
    <w:rsid w:val="750CD23B"/>
    <w:rsid w:val="75184C39"/>
    <w:rsid w:val="7573D623"/>
    <w:rsid w:val="757F44D9"/>
    <w:rsid w:val="758E64DD"/>
    <w:rsid w:val="758EC94D"/>
    <w:rsid w:val="758F67BB"/>
    <w:rsid w:val="769AF8B5"/>
    <w:rsid w:val="773D8DDD"/>
    <w:rsid w:val="779916A9"/>
    <w:rsid w:val="78766395"/>
    <w:rsid w:val="78A2070E"/>
    <w:rsid w:val="78A649D1"/>
    <w:rsid w:val="79056E15"/>
    <w:rsid w:val="7931743F"/>
    <w:rsid w:val="79B679CD"/>
    <w:rsid w:val="7A40D2D0"/>
    <w:rsid w:val="7A6152AA"/>
    <w:rsid w:val="7A6DE52D"/>
    <w:rsid w:val="7A79931E"/>
    <w:rsid w:val="7A84798C"/>
    <w:rsid w:val="7B2B9E5D"/>
    <w:rsid w:val="7B57365D"/>
    <w:rsid w:val="7BE1801D"/>
    <w:rsid w:val="7C151348"/>
    <w:rsid w:val="7C17CFC6"/>
    <w:rsid w:val="7C69C082"/>
    <w:rsid w:val="7C85B889"/>
    <w:rsid w:val="7CA61434"/>
    <w:rsid w:val="7DBD8C3B"/>
    <w:rsid w:val="7E7F6C44"/>
    <w:rsid w:val="7EB6FCBF"/>
    <w:rsid w:val="7EBF8FA1"/>
    <w:rsid w:val="7F2678CF"/>
    <w:rsid w:val="7F5637B2"/>
    <w:rsid w:val="7F60514F"/>
    <w:rsid w:val="7FDAD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6CB8A7"/>
  <w15:docId w15:val="{1437529C-A44C-466B-B0BD-2CC5BB16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31">
    <w:name w:val="Überschrift 31"/>
    <w:basedOn w:val="Standard1"/>
    <w:next w:val="Standard1"/>
    <w:pPr>
      <w:keepNext/>
      <w:spacing w:after="0" w:line="240" w:lineRule="auto"/>
      <w:outlineLvl w:val="2"/>
    </w:pPr>
    <w:rPr>
      <w:rFonts w:ascii="Arial" w:eastAsia="Times New Roman" w:hAnsi="Arial"/>
      <w:b/>
      <w:bCs/>
      <w:color w:val="020268"/>
      <w:sz w:val="16"/>
      <w:szCs w:val="20"/>
      <w:lang w:eastAsia="de-DE"/>
    </w:rPr>
  </w:style>
  <w:style w:type="paragraph" w:customStyle="1" w:styleId="Standard1">
    <w:name w:val="Standard1"/>
    <w:pPr>
      <w:suppressAutoHyphens/>
    </w:pPr>
  </w:style>
  <w:style w:type="character" w:customStyle="1" w:styleId="Absatz-Standardschriftart1">
    <w:name w:val="Absatz-Standardschriftart1"/>
  </w:style>
  <w:style w:type="character" w:customStyle="1" w:styleId="Standardskrifttypeiafsnit">
    <w:name w:val="Standardskrifttype i afsnit"/>
  </w:style>
  <w:style w:type="paragraph" w:customStyle="1" w:styleId="Kopfzeile1">
    <w:name w:val="Kopf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1"/>
  </w:style>
  <w:style w:type="paragraph" w:customStyle="1" w:styleId="Fuzeile1">
    <w:name w:val="Fußzeile1"/>
    <w:basedOn w:val="Standar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1"/>
  </w:style>
  <w:style w:type="paragraph" w:customStyle="1" w:styleId="Sprechblasentext1">
    <w:name w:val="Sprechblasentext1"/>
    <w:basedOn w:val="Standar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1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1"/>
    <w:rPr>
      <w:rFonts w:ascii="Arial" w:eastAsia="Times New Roman" w:hAnsi="Arial" w:cs="Times New Roman"/>
      <w:b/>
      <w:bCs/>
      <w:color w:val="020268"/>
      <w:sz w:val="16"/>
      <w:szCs w:val="20"/>
      <w:lang w:eastAsia="de-DE"/>
    </w:rPr>
  </w:style>
  <w:style w:type="paragraph" w:customStyle="1" w:styleId="Textkrper1">
    <w:name w:val="Textkörper1"/>
    <w:basedOn w:val="Standard1"/>
    <w:pPr>
      <w:widowControl w:val="0"/>
      <w:autoSpaceDE w:val="0"/>
      <w:spacing w:after="0" w:line="240" w:lineRule="auto"/>
    </w:pPr>
    <w:rPr>
      <w:rFonts w:ascii="Verdana" w:eastAsia="Times New Roman" w:hAnsi="Verdana"/>
      <w:color w:val="000000"/>
      <w:sz w:val="18"/>
      <w:szCs w:val="20"/>
      <w:lang w:eastAsia="de-DE"/>
    </w:rPr>
  </w:style>
  <w:style w:type="character" w:customStyle="1" w:styleId="TextkrperZchn">
    <w:name w:val="Textkörper Zchn"/>
    <w:basedOn w:val="Absatz-Standardschriftart1"/>
    <w:rPr>
      <w:rFonts w:ascii="Verdana" w:eastAsia="Times New Roman" w:hAnsi="Verdana" w:cs="Times New Roman"/>
      <w:color w:val="000000"/>
      <w:sz w:val="18"/>
      <w:szCs w:val="20"/>
      <w:lang w:eastAsia="de-DE"/>
    </w:rPr>
  </w:style>
  <w:style w:type="paragraph" w:customStyle="1" w:styleId="Listenabsatz1">
    <w:name w:val="Listenabsatz1"/>
    <w:basedOn w:val="Standard1"/>
    <w:pPr>
      <w:ind w:left="720"/>
      <w:contextualSpacing/>
    </w:pPr>
  </w:style>
  <w:style w:type="character" w:customStyle="1" w:styleId="st">
    <w:name w:val="st"/>
    <w:basedOn w:val="Absatz-Standardschriftart1"/>
  </w:style>
  <w:style w:type="character" w:customStyle="1" w:styleId="Hervorhebung1">
    <w:name w:val="Hervorhebung1"/>
    <w:basedOn w:val="Absatz-Standardschriftart1"/>
    <w:rPr>
      <w:i/>
      <w:iCs/>
    </w:rPr>
  </w:style>
  <w:style w:type="character" w:customStyle="1" w:styleId="Normal1">
    <w:name w:val="Normal1"/>
    <w:basedOn w:val="Absatz-Standardschriftart1"/>
  </w:style>
  <w:style w:type="paragraph" w:customStyle="1" w:styleId="StandardWeb1">
    <w:name w:val="Standard (Web)1"/>
    <w:basedOn w:val="Standard1"/>
    <w:pPr>
      <w:spacing w:before="100" w:after="100" w:line="240" w:lineRule="auto"/>
    </w:pPr>
    <w:rPr>
      <w:rFonts w:ascii="Times New Roman" w:hAnsi="Times New Roman"/>
      <w:sz w:val="24"/>
      <w:szCs w:val="24"/>
      <w:lang w:eastAsia="de-DE"/>
    </w:rPr>
  </w:style>
  <w:style w:type="character" w:customStyle="1" w:styleId="cat-li">
    <w:name w:val="cat-li"/>
    <w:basedOn w:val="Absatz-Standardschriftart1"/>
  </w:style>
  <w:style w:type="character" w:customStyle="1" w:styleId="Kommentarzeichen1">
    <w:name w:val="Kommentarzeichen1"/>
    <w:basedOn w:val="Absatz-Standardschriftart1"/>
    <w:rPr>
      <w:sz w:val="16"/>
      <w:szCs w:val="16"/>
    </w:rPr>
  </w:style>
  <w:style w:type="paragraph" w:customStyle="1" w:styleId="Kommentartext1">
    <w:name w:val="Kommentartext1"/>
    <w:basedOn w:val="Standard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1"/>
    <w:rPr>
      <w:sz w:val="20"/>
      <w:szCs w:val="20"/>
    </w:rPr>
  </w:style>
  <w:style w:type="paragraph" w:customStyle="1" w:styleId="Kommentarthema1">
    <w:name w:val="Kommentarthema1"/>
    <w:basedOn w:val="Kommentartext1"/>
    <w:next w:val="Kommentartext1"/>
    <w:rPr>
      <w:b/>
      <w:bCs/>
    </w:rPr>
  </w:style>
  <w:style w:type="character" w:customStyle="1" w:styleId="KommentarthemaZchn">
    <w:name w:val="Kommentarthema Zchn"/>
    <w:basedOn w:val="KommentartextZchn"/>
    <w:rPr>
      <w:b/>
      <w:bCs/>
      <w:sz w:val="20"/>
      <w:szCs w:val="20"/>
    </w:rPr>
  </w:style>
  <w:style w:type="character" w:styleId="Hyperlink">
    <w:name w:val="Hyperlink"/>
    <w:basedOn w:val="Absatz-Standardschriftart1"/>
    <w:rPr>
      <w:color w:val="0000FF"/>
      <w:u w:val="single"/>
    </w:rPr>
  </w:style>
  <w:style w:type="paragraph" w:customStyle="1" w:styleId="berarbeitung1">
    <w:name w:val="Überarbeitung1"/>
    <w:pPr>
      <w:suppressAutoHyphens/>
      <w:spacing w:after="0" w:line="240" w:lineRule="auto"/>
    </w:pPr>
  </w:style>
  <w:style w:type="character" w:customStyle="1" w:styleId="NichtaufgelsteErwhnung1">
    <w:name w:val="Nicht aufgelöste Erwähnung1"/>
    <w:basedOn w:val="Absatz-Standardschriftart1"/>
    <w:rPr>
      <w:color w:val="605E5C"/>
      <w:shd w:val="clear" w:color="auto" w:fill="E1DFDD"/>
    </w:rPr>
  </w:style>
  <w:style w:type="paragraph" w:customStyle="1" w:styleId="Kommentartekst">
    <w:name w:val="Kommentartekst"/>
    <w:basedOn w:val="Standard1"/>
    <w:pPr>
      <w:suppressAutoHyphens w:val="0"/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rPr>
      <w:sz w:val="20"/>
      <w:szCs w:val="20"/>
    </w:rPr>
  </w:style>
  <w:style w:type="character" w:customStyle="1" w:styleId="Kommentarhenvisning">
    <w:name w:val="Kommentarhenvisning"/>
    <w:basedOn w:val="Standardskrifttypeiafsnit"/>
    <w:rPr>
      <w:sz w:val="16"/>
      <w:szCs w:val="16"/>
    </w:rPr>
  </w:style>
  <w:style w:type="paragraph" w:customStyle="1" w:styleId="Sidehoved">
    <w:name w:val="Sidehove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hovedTegn">
    <w:name w:val="Sidehoved Tegn"/>
    <w:basedOn w:val="Standardskrifttypeiafsnit"/>
  </w:style>
  <w:style w:type="paragraph" w:customStyle="1" w:styleId="Sidefod">
    <w:name w:val="Sidefod"/>
    <w:basedOn w:val="Standard1"/>
    <w:pPr>
      <w:tabs>
        <w:tab w:val="center" w:pos="4819"/>
        <w:tab w:val="right" w:pos="9638"/>
      </w:tabs>
      <w:suppressAutoHyphens w:val="0"/>
      <w:spacing w:after="0" w:line="240" w:lineRule="auto"/>
    </w:pPr>
  </w:style>
  <w:style w:type="character" w:customStyle="1" w:styleId="SidefodTegn">
    <w:name w:val="Sidefod Tegn"/>
    <w:basedOn w:val="Standardskrifttypeiafsnit"/>
  </w:style>
  <w:style w:type="paragraph" w:customStyle="1" w:styleId="Kommentaremne">
    <w:name w:val="Kommentaremne"/>
    <w:basedOn w:val="Kommentartekst"/>
    <w:next w:val="Kommentartekst"/>
    <w:rPr>
      <w:b/>
      <w:bCs/>
    </w:rPr>
  </w:style>
  <w:style w:type="character" w:customStyle="1" w:styleId="KommentaremneTegn">
    <w:name w:val="Kommentaremne Tegn"/>
    <w:basedOn w:val="KommentartekstTegn"/>
    <w:rPr>
      <w:b/>
      <w:bCs/>
      <w:sz w:val="20"/>
      <w:szCs w:val="20"/>
    </w:rPr>
  </w:style>
  <w:style w:type="paragraph" w:styleId="Kopfzeile">
    <w:name w:val="header"/>
    <w:basedOn w:val="Standard"/>
    <w:link w:val="Kopf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1">
    <w:name w:val="Kopfzeile Zchn1"/>
    <w:basedOn w:val="Absatz-Standardschriftart"/>
    <w:link w:val="Kopfzeile"/>
    <w:uiPriority w:val="99"/>
  </w:style>
  <w:style w:type="paragraph" w:styleId="Fuzeile">
    <w:name w:val="footer"/>
    <w:basedOn w:val="Standard"/>
    <w:link w:val="FuzeileZchn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1">
    <w:name w:val="Fußzeile Zchn1"/>
    <w:basedOn w:val="Absatz-Standardschriftart"/>
    <w:link w:val="Fuzeile"/>
    <w:uiPriority w:val="99"/>
  </w:style>
  <w:style w:type="character" w:styleId="Kommentarzeichen">
    <w:name w:val="annotation reference"/>
    <w:basedOn w:val="Absatz-Standardschriftart"/>
    <w:uiPriority w:val="99"/>
    <w:semiHidden/>
    <w:unhideWhenUsed/>
    <w:rsid w:val="00992A32"/>
    <w:rPr>
      <w:sz w:val="16"/>
      <w:szCs w:val="16"/>
    </w:rPr>
  </w:style>
  <w:style w:type="paragraph" w:styleId="Kommentartext">
    <w:name w:val="annotation text"/>
    <w:basedOn w:val="Standard"/>
    <w:link w:val="KommentartextZchn1"/>
    <w:uiPriority w:val="99"/>
    <w:unhideWhenUsed/>
    <w:rsid w:val="00992A32"/>
    <w:pPr>
      <w:spacing w:line="240" w:lineRule="auto"/>
    </w:pPr>
    <w:rPr>
      <w:sz w:val="20"/>
      <w:szCs w:val="20"/>
    </w:rPr>
  </w:style>
  <w:style w:type="character" w:customStyle="1" w:styleId="KommentartextZchn1">
    <w:name w:val="Kommentartext Zchn1"/>
    <w:basedOn w:val="Absatz-Standardschriftart"/>
    <w:link w:val="Kommentartext"/>
    <w:uiPriority w:val="99"/>
    <w:rsid w:val="00992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1"/>
    <w:uiPriority w:val="99"/>
    <w:semiHidden/>
    <w:unhideWhenUsed/>
    <w:rsid w:val="00992A32"/>
    <w:rPr>
      <w:b/>
      <w:bCs/>
    </w:rPr>
  </w:style>
  <w:style w:type="character" w:customStyle="1" w:styleId="KommentarthemaZchn1">
    <w:name w:val="Kommentarthema Zchn1"/>
    <w:basedOn w:val="KommentartextZchn1"/>
    <w:link w:val="Kommentarthema"/>
    <w:uiPriority w:val="99"/>
    <w:semiHidden/>
    <w:rsid w:val="00992A32"/>
    <w:rPr>
      <w:b/>
      <w:bCs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92A3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F21A7D"/>
    <w:pPr>
      <w:autoSpaceDN/>
      <w:spacing w:after="0" w:line="240" w:lineRule="auto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4A639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4A6394"/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normaltextrun">
    <w:name w:val="normaltextrun"/>
    <w:basedOn w:val="Absatz-Standardschriftart"/>
    <w:rsid w:val="00F54759"/>
  </w:style>
  <w:style w:type="character" w:customStyle="1" w:styleId="scxw39906799">
    <w:name w:val="scxw39906799"/>
    <w:basedOn w:val="Absatz-Standardschriftart"/>
    <w:rsid w:val="00F54759"/>
  </w:style>
  <w:style w:type="character" w:customStyle="1" w:styleId="eop">
    <w:name w:val="eop"/>
    <w:basedOn w:val="Absatz-Standardschriftart"/>
    <w:rsid w:val="00F547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9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4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3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7ad3ed2-19d9-44f2-8773-6e6d7e5ee040" xsi:nil="true"/>
    <lcf76f155ced4ddcb4097134ff3c332f xmlns="da083add-181d-43df-886d-9d921766fa8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a62e59ce50b0c7825dcb24958b50ed98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5cb31b3e622fa86a0bbc211d09f45994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0F8BB5-19D4-46B7-9791-B145FE8B62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8BDCB3-5196-4F25-A035-D7B2DADB0C23}">
  <ds:schemaRefs>
    <ds:schemaRef ds:uri="http://schemas.microsoft.com/office/2006/metadata/properties"/>
    <ds:schemaRef ds:uri="http://schemas.microsoft.com/office/infopath/2007/PartnerControls"/>
    <ds:schemaRef ds:uri="07ad3ed2-19d9-44f2-8773-6e6d7e5ee040"/>
    <ds:schemaRef ds:uri="da083add-181d-43df-886d-9d921766fa82"/>
  </ds:schemaRefs>
</ds:datastoreItem>
</file>

<file path=customXml/itemProps3.xml><?xml version="1.0" encoding="utf-8"?>
<ds:datastoreItem xmlns:ds="http://schemas.openxmlformats.org/officeDocument/2006/customXml" ds:itemID="{51D8B310-BFA4-4C9E-9E70-D3BDD7F482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12C53FC-42AA-4262-A1D3-0324AC5C3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792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Windows-Benutzer</dc:creator>
  <cp:keywords/>
  <cp:lastModifiedBy>Melissa Martins Marques</cp:lastModifiedBy>
  <cp:revision>14</cp:revision>
  <cp:lastPrinted>2023-12-20T13:52:00Z</cp:lastPrinted>
  <dcterms:created xsi:type="dcterms:W3CDTF">2026-02-19T10:16:00Z</dcterms:created>
  <dcterms:modified xsi:type="dcterms:W3CDTF">2026-03-03T06:58:00Z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0x0101005A8ED041EC771F47B2E8EA8459A119DC</vt:lpwstr>
  </property>
  <property fmtid="{D5CDD505-2E9C-101B-9397-08002B2CF9AE}" pid="3" name="MediaServiceImageTags">
    <vt:lpwstr/>
  </property>
</Properties>
</file>